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0CC" w:rsidRPr="00B87463" w:rsidRDefault="00FD3422" w:rsidP="001760CC">
      <w:pPr>
        <w:pStyle w:val="a3"/>
        <w:spacing w:before="0" w:after="0" w:afterAutospacing="0"/>
        <w:ind w:firstLine="426"/>
        <w:jc w:val="right"/>
        <w:rPr>
          <w:rFonts w:ascii="Times New Roman" w:hAnsi="Times New Roman" w:cs="Times New Roman"/>
          <w:color w:val="auto"/>
          <w:sz w:val="28"/>
          <w:szCs w:val="28"/>
          <w:lang w:val="en-US"/>
        </w:rPr>
      </w:pPr>
      <w:r w:rsidRPr="00FD3422">
        <w:rPr>
          <w:rFonts w:ascii="Times New Roman" w:hAnsi="Times New Roman" w:cs="Times New Roman"/>
          <w:bCs/>
          <w:iCs/>
          <w:noProof/>
          <w:color w:val="auto"/>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4.8pt;margin-top:-8.75pt;width:148.5pt;height:0;z-index:251660288" o:connectortype="straight">
            <v:shadow on="t" opacity=".5" offset="-6pt,-6pt"/>
          </v:shape>
        </w:pict>
      </w:r>
      <w:r w:rsidR="001760CC" w:rsidRPr="002E6B94">
        <w:rPr>
          <w:rFonts w:ascii="Times New Roman" w:hAnsi="Times New Roman" w:cs="Times New Roman"/>
          <w:color w:val="auto"/>
          <w:sz w:val="28"/>
          <w:szCs w:val="28"/>
          <w:lang w:val="en-US"/>
        </w:rPr>
        <w:t xml:space="preserve"> </w:t>
      </w:r>
    </w:p>
    <w:p w:rsidR="001760CC" w:rsidRPr="002E6B94" w:rsidRDefault="001760CC" w:rsidP="001760CC">
      <w:pPr>
        <w:pStyle w:val="a3"/>
        <w:spacing w:before="140" w:after="0" w:afterAutospacing="0"/>
        <w:ind w:left="198" w:right="198" w:firstLine="425"/>
        <w:jc w:val="right"/>
        <w:rPr>
          <w:rFonts w:ascii="Times New Roman" w:hAnsi="Times New Roman" w:cs="Times New Roman"/>
          <w:color w:val="auto"/>
          <w:sz w:val="28"/>
          <w:szCs w:val="28"/>
          <w:lang w:val="en-US"/>
        </w:rPr>
      </w:pPr>
      <w:r w:rsidRPr="002E6B94">
        <w:rPr>
          <w:rStyle w:val="a5"/>
          <w:rFonts w:ascii="Times New Roman" w:hAnsi="Times New Roman" w:cs="Times New Roman"/>
          <w:color w:val="auto"/>
          <w:sz w:val="28"/>
          <w:szCs w:val="28"/>
          <w:lang w:val="en-US"/>
        </w:rPr>
        <w:t>D</w:t>
      </w:r>
      <w:r w:rsidRPr="002E6B94">
        <w:rPr>
          <w:rStyle w:val="a5"/>
          <w:rFonts w:ascii="Times New Roman" w:hAnsi="Times New Roman" w:cs="Times New Roman"/>
          <w:sz w:val="28"/>
          <w:szCs w:val="28"/>
          <w:lang w:val="en-US"/>
        </w:rPr>
        <w:t>.</w:t>
      </w:r>
      <w:r w:rsidR="00B87463">
        <w:rPr>
          <w:rStyle w:val="a5"/>
          <w:rFonts w:ascii="Times New Roman" w:hAnsi="Times New Roman" w:cs="Times New Roman"/>
          <w:color w:val="auto"/>
          <w:sz w:val="28"/>
          <w:szCs w:val="28"/>
          <w:lang w:val="en-US"/>
        </w:rPr>
        <w:t xml:space="preserve"> N. Suley</w:t>
      </w:r>
      <w:r w:rsidRPr="002E6B94">
        <w:rPr>
          <w:rStyle w:val="a5"/>
          <w:rFonts w:ascii="Times New Roman" w:hAnsi="Times New Roman" w:cs="Times New Roman"/>
          <w:color w:val="auto"/>
          <w:sz w:val="28"/>
          <w:szCs w:val="28"/>
          <w:lang w:val="en-US"/>
        </w:rPr>
        <w:t xml:space="preserve">manov </w:t>
      </w:r>
    </w:p>
    <w:p w:rsidR="001760CC" w:rsidRDefault="00B87463" w:rsidP="001760CC">
      <w:pPr>
        <w:pStyle w:val="a3"/>
        <w:spacing w:before="0" w:after="0" w:afterAutospacing="0"/>
        <w:ind w:firstLine="426"/>
        <w:jc w:val="right"/>
        <w:rPr>
          <w:rStyle w:val="a5"/>
          <w:rFonts w:ascii="Times New Roman" w:hAnsi="Times New Roman" w:cs="Times New Roman"/>
          <w:iCs/>
          <w:color w:val="auto"/>
          <w:sz w:val="28"/>
          <w:szCs w:val="28"/>
          <w:lang w:val="en-US"/>
        </w:rPr>
      </w:pPr>
      <w:r>
        <w:rPr>
          <w:rStyle w:val="a5"/>
          <w:rFonts w:ascii="Times New Roman" w:hAnsi="Times New Roman" w:cs="Times New Roman"/>
          <w:iCs/>
          <w:color w:val="auto"/>
          <w:sz w:val="28"/>
          <w:szCs w:val="28"/>
          <w:lang w:val="en-US"/>
        </w:rPr>
        <w:t>Director</w:t>
      </w:r>
      <w:r w:rsidR="00C25B96">
        <w:rPr>
          <w:rStyle w:val="a5"/>
          <w:rFonts w:ascii="Times New Roman" w:hAnsi="Times New Roman" w:cs="Times New Roman"/>
          <w:iCs/>
          <w:color w:val="auto"/>
          <w:sz w:val="28"/>
          <w:szCs w:val="28"/>
          <w:lang w:val="en-US"/>
        </w:rPr>
        <w:t xml:space="preserve">, </w:t>
      </w:r>
    </w:p>
    <w:p w:rsidR="00B87463" w:rsidRDefault="00B87463" w:rsidP="001760CC">
      <w:pPr>
        <w:pStyle w:val="a3"/>
        <w:spacing w:before="0" w:after="0" w:afterAutospacing="0"/>
        <w:ind w:firstLine="426"/>
        <w:jc w:val="right"/>
        <w:rPr>
          <w:rStyle w:val="a5"/>
          <w:rFonts w:ascii="Times New Roman" w:hAnsi="Times New Roman" w:cs="Times New Roman"/>
          <w:iCs/>
          <w:color w:val="auto"/>
          <w:sz w:val="28"/>
          <w:szCs w:val="28"/>
          <w:lang w:val="en-US"/>
        </w:rPr>
      </w:pPr>
      <w:r>
        <w:rPr>
          <w:rStyle w:val="a5"/>
          <w:rFonts w:ascii="Times New Roman" w:hAnsi="Times New Roman" w:cs="Times New Roman"/>
          <w:iCs/>
          <w:color w:val="auto"/>
          <w:sz w:val="28"/>
          <w:szCs w:val="28"/>
          <w:lang w:val="en-US"/>
        </w:rPr>
        <w:t>Tax institute</w:t>
      </w:r>
      <w:r w:rsidR="00C25B96">
        <w:rPr>
          <w:rStyle w:val="a5"/>
          <w:rFonts w:ascii="Times New Roman" w:hAnsi="Times New Roman" w:cs="Times New Roman"/>
          <w:iCs/>
          <w:color w:val="auto"/>
          <w:sz w:val="28"/>
          <w:szCs w:val="28"/>
          <w:lang w:val="en-US"/>
        </w:rPr>
        <w:t xml:space="preserve"> of</w:t>
      </w:r>
    </w:p>
    <w:p w:rsidR="00B87463" w:rsidRPr="002E6B94" w:rsidRDefault="00B87463" w:rsidP="001760CC">
      <w:pPr>
        <w:pStyle w:val="a3"/>
        <w:spacing w:before="0" w:after="0" w:afterAutospacing="0"/>
        <w:ind w:firstLine="426"/>
        <w:jc w:val="right"/>
        <w:rPr>
          <w:rFonts w:ascii="Times New Roman" w:hAnsi="Times New Roman" w:cs="Times New Roman"/>
          <w:b/>
          <w:color w:val="auto"/>
          <w:sz w:val="28"/>
          <w:szCs w:val="28"/>
          <w:lang w:val="en-US"/>
        </w:rPr>
      </w:pPr>
      <w:r>
        <w:rPr>
          <w:rStyle w:val="a5"/>
          <w:rFonts w:ascii="Times New Roman" w:hAnsi="Times New Roman" w:cs="Times New Roman"/>
          <w:iCs/>
          <w:color w:val="auto"/>
          <w:sz w:val="28"/>
          <w:szCs w:val="28"/>
          <w:lang w:val="en-US"/>
        </w:rPr>
        <w:t>Russian new university</w:t>
      </w:r>
    </w:p>
    <w:p w:rsidR="001760CC" w:rsidRPr="00B87463" w:rsidRDefault="001760CC" w:rsidP="00B87463">
      <w:pPr>
        <w:pStyle w:val="a3"/>
        <w:spacing w:before="0" w:after="0" w:afterAutospacing="0"/>
        <w:ind w:firstLine="426"/>
        <w:jc w:val="right"/>
        <w:rPr>
          <w:rFonts w:ascii="Times New Roman" w:hAnsi="Times New Roman" w:cs="Times New Roman"/>
          <w:color w:val="auto"/>
          <w:sz w:val="28"/>
          <w:szCs w:val="28"/>
          <w:lang w:val="en-US"/>
        </w:rPr>
      </w:pPr>
      <w:r w:rsidRPr="002E6B94">
        <w:rPr>
          <w:rFonts w:ascii="Times New Roman" w:hAnsi="Times New Roman" w:cs="Times New Roman"/>
          <w:color w:val="auto"/>
          <w:sz w:val="28"/>
          <w:szCs w:val="28"/>
          <w:lang w:val="en-US"/>
        </w:rPr>
        <w:t xml:space="preserve">Candidate </w:t>
      </w:r>
      <w:proofErr w:type="gramStart"/>
      <w:r w:rsidRPr="002E6B94">
        <w:rPr>
          <w:rFonts w:ascii="Times New Roman" w:hAnsi="Times New Roman" w:cs="Times New Roman"/>
          <w:color w:val="auto"/>
          <w:sz w:val="28"/>
          <w:szCs w:val="28"/>
          <w:lang w:val="en-US"/>
        </w:rPr>
        <w:t>of</w:t>
      </w:r>
      <w:r w:rsidR="00B87463">
        <w:rPr>
          <w:rFonts w:ascii="Times New Roman" w:hAnsi="Times New Roman" w:cs="Times New Roman"/>
          <w:color w:val="auto"/>
          <w:sz w:val="28"/>
          <w:szCs w:val="28"/>
          <w:lang w:val="en-US"/>
        </w:rPr>
        <w:t xml:space="preserve">  Economic</w:t>
      </w:r>
      <w:proofErr w:type="gramEnd"/>
      <w:r w:rsidR="00B87463">
        <w:rPr>
          <w:rFonts w:ascii="Times New Roman" w:hAnsi="Times New Roman" w:cs="Times New Roman"/>
          <w:color w:val="auto"/>
          <w:sz w:val="28"/>
          <w:szCs w:val="28"/>
          <w:lang w:val="en-US"/>
        </w:rPr>
        <w:t xml:space="preserve"> Science, </w:t>
      </w:r>
      <w:r w:rsidR="00B87463">
        <w:rPr>
          <w:rFonts w:ascii="Times New Roman" w:hAnsi="Times New Roman" w:cs="Times New Roman"/>
          <w:color w:val="auto"/>
          <w:sz w:val="28"/>
          <w:szCs w:val="28"/>
          <w:lang w:val="en-US"/>
        </w:rPr>
        <w:br/>
      </w:r>
    </w:p>
    <w:p w:rsidR="001760CC" w:rsidRPr="002E6B94" w:rsidRDefault="001760CC" w:rsidP="001760CC">
      <w:pPr>
        <w:widowControl w:val="0"/>
        <w:autoSpaceDE w:val="0"/>
        <w:autoSpaceDN w:val="0"/>
        <w:adjustRightInd w:val="0"/>
        <w:ind w:firstLine="426"/>
        <w:jc w:val="center"/>
        <w:rPr>
          <w:rFonts w:ascii="Arial Black" w:hAnsi="Arial Black"/>
          <w:b/>
          <w:bCs/>
          <w:caps/>
          <w:sz w:val="28"/>
          <w:szCs w:val="28"/>
          <w:lang w:val="en-US"/>
        </w:rPr>
      </w:pPr>
      <w:r w:rsidRPr="002E6B94">
        <w:rPr>
          <w:rFonts w:ascii="Arial Black" w:hAnsi="Arial Black"/>
          <w:b/>
          <w:bCs/>
          <w:caps/>
          <w:sz w:val="28"/>
          <w:szCs w:val="28"/>
          <w:lang w:val="en-US"/>
        </w:rPr>
        <w:t xml:space="preserve">"Healthy" public finances  are a basis </w:t>
      </w:r>
    </w:p>
    <w:p w:rsidR="001760CC" w:rsidRPr="002E6B94" w:rsidRDefault="001760CC" w:rsidP="001760CC">
      <w:pPr>
        <w:widowControl w:val="0"/>
        <w:autoSpaceDE w:val="0"/>
        <w:autoSpaceDN w:val="0"/>
        <w:adjustRightInd w:val="0"/>
        <w:ind w:firstLine="426"/>
        <w:jc w:val="center"/>
        <w:rPr>
          <w:rFonts w:ascii="Times New Roman CYR" w:hAnsi="Times New Roman CYR" w:cs="Times New Roman CYR"/>
          <w:b/>
          <w:bCs/>
          <w:caps/>
          <w:sz w:val="28"/>
          <w:szCs w:val="28"/>
          <w:lang w:val="en-US"/>
        </w:rPr>
      </w:pPr>
      <w:r w:rsidRPr="002E6B94">
        <w:rPr>
          <w:rFonts w:ascii="Arial Black" w:hAnsi="Arial Black"/>
          <w:b/>
          <w:bCs/>
          <w:caps/>
          <w:sz w:val="28"/>
          <w:szCs w:val="28"/>
          <w:lang w:val="en-US"/>
        </w:rPr>
        <w:t>of the development of the country</w:t>
      </w:r>
    </w:p>
    <w:p w:rsidR="001760CC" w:rsidRPr="00A67A1B" w:rsidRDefault="001760CC" w:rsidP="001760CC">
      <w:pPr>
        <w:widowControl w:val="0"/>
        <w:autoSpaceDE w:val="0"/>
        <w:autoSpaceDN w:val="0"/>
        <w:adjustRightInd w:val="0"/>
        <w:ind w:left="20" w:right="20" w:firstLine="426"/>
        <w:jc w:val="both"/>
        <w:rPr>
          <w:sz w:val="22"/>
          <w:szCs w:val="22"/>
          <w:lang w:val="en-US"/>
        </w:rPr>
      </w:pPr>
    </w:p>
    <w:p w:rsidR="001760CC" w:rsidRPr="00ED3038" w:rsidRDefault="001760CC" w:rsidP="001760CC">
      <w:pPr>
        <w:keepNext/>
        <w:framePr w:dropCap="drop" w:lines="3" w:w="278" w:h="541" w:hRule="exact" w:wrap="around" w:vAnchor="text" w:hAnchor="text" w:y="151"/>
        <w:spacing w:line="541" w:lineRule="exact"/>
        <w:ind w:left="20" w:hanging="20"/>
        <w:jc w:val="both"/>
        <w:textAlignment w:val="baseline"/>
        <w:rPr>
          <w:b/>
          <w:position w:val="-6"/>
          <w:sz w:val="56"/>
          <w:szCs w:val="56"/>
          <w:lang w:val="en-US"/>
        </w:rPr>
      </w:pPr>
      <w:r w:rsidRPr="00ED3038">
        <w:rPr>
          <w:b/>
          <w:position w:val="-6"/>
          <w:sz w:val="56"/>
          <w:szCs w:val="56"/>
          <w:lang w:val="en-US"/>
        </w:rPr>
        <w:t>I</w:t>
      </w:r>
    </w:p>
    <w:p w:rsidR="001760CC" w:rsidRPr="00A67A1B" w:rsidRDefault="001760CC" w:rsidP="001760CC">
      <w:pPr>
        <w:widowControl w:val="0"/>
        <w:autoSpaceDE w:val="0"/>
        <w:autoSpaceDN w:val="0"/>
        <w:adjustRightInd w:val="0"/>
        <w:ind w:left="20" w:right="20" w:firstLine="426"/>
        <w:jc w:val="both"/>
        <w:rPr>
          <w:sz w:val="22"/>
          <w:szCs w:val="22"/>
          <w:lang w:val="en-US"/>
        </w:rPr>
      </w:pPr>
    </w:p>
    <w:p w:rsidR="001760CC" w:rsidRPr="002E6B94" w:rsidRDefault="001760CC" w:rsidP="002E6B94">
      <w:pPr>
        <w:widowControl w:val="0"/>
        <w:autoSpaceDE w:val="0"/>
        <w:autoSpaceDN w:val="0"/>
        <w:adjustRightInd w:val="0"/>
        <w:spacing w:line="360" w:lineRule="auto"/>
        <w:ind w:left="20" w:right="20"/>
        <w:jc w:val="both"/>
        <w:rPr>
          <w:rFonts w:ascii="Times New Roman CYR" w:hAnsi="Times New Roman CYR" w:cs="Times New Roman CYR"/>
          <w:sz w:val="28"/>
          <w:szCs w:val="28"/>
          <w:lang w:val="en-US"/>
        </w:rPr>
      </w:pPr>
      <w:proofErr w:type="gramStart"/>
      <w:r w:rsidRPr="002E6B94">
        <w:rPr>
          <w:sz w:val="28"/>
          <w:szCs w:val="28"/>
          <w:lang w:val="en-US"/>
        </w:rPr>
        <w:t>n</w:t>
      </w:r>
      <w:proofErr w:type="gramEnd"/>
      <w:r w:rsidRPr="002E6B94">
        <w:rPr>
          <w:sz w:val="28"/>
          <w:szCs w:val="28"/>
          <w:lang w:val="en-US"/>
        </w:rPr>
        <w:t xml:space="preserve"> any business at the correct financial planning, financing of the current expenditure due to the sale of the basic means and commodity stocks is not supposed. At attraction of credits and loans any borrower should determine a source of repayment of his debt, first of all. Similarly, at the conclusion of any contracts of insurance the volume of possible risks - the sums of all payments for all time of action of these contracts all over again is established, and the circle and the structure of potential clients which can bear the burden of charges on payment of a corresponding kind of insurance are only then defined.</w:t>
      </w:r>
    </w:p>
    <w:p w:rsidR="001760CC" w:rsidRPr="00833505" w:rsidRDefault="001760CC" w:rsidP="002E6B94">
      <w:pPr>
        <w:widowControl w:val="0"/>
        <w:autoSpaceDE w:val="0"/>
        <w:autoSpaceDN w:val="0"/>
        <w:adjustRightInd w:val="0"/>
        <w:spacing w:line="360" w:lineRule="auto"/>
        <w:ind w:left="20" w:right="20" w:firstLine="426"/>
        <w:jc w:val="both"/>
        <w:rPr>
          <w:sz w:val="28"/>
          <w:szCs w:val="28"/>
          <w:lang w:val="en-US"/>
        </w:rPr>
      </w:pPr>
      <w:r w:rsidRPr="002E6B94">
        <w:rPr>
          <w:sz w:val="28"/>
          <w:szCs w:val="28"/>
          <w:lang w:val="en-US"/>
        </w:rPr>
        <w:t xml:space="preserve">In our opinion, all these corrected rules are fully </w:t>
      </w:r>
      <w:r w:rsidRPr="002E6B94">
        <w:rPr>
          <w:rFonts w:ascii="Times New Roman CYR" w:hAnsi="Times New Roman CYR" w:cs="Times New Roman CYR"/>
          <w:sz w:val="28"/>
          <w:szCs w:val="28"/>
          <w:lang w:val="en-US"/>
        </w:rPr>
        <w:t xml:space="preserve">applicable </w:t>
      </w:r>
      <w:r w:rsidRPr="002E6B94">
        <w:rPr>
          <w:sz w:val="28"/>
          <w:szCs w:val="28"/>
          <w:lang w:val="en-US"/>
        </w:rPr>
        <w:t xml:space="preserve">and for a finance management of the state affairs. And we undertake to prove, that in all countries strictly observed these rules of a finance management, everything was in order </w:t>
      </w:r>
      <w:proofErr w:type="gramStart"/>
      <w:r w:rsidRPr="002E6B94">
        <w:rPr>
          <w:sz w:val="28"/>
          <w:szCs w:val="28"/>
          <w:lang w:val="en-US"/>
        </w:rPr>
        <w:t>with  the</w:t>
      </w:r>
      <w:proofErr w:type="gramEnd"/>
      <w:r w:rsidRPr="002E6B94">
        <w:rPr>
          <w:sz w:val="28"/>
          <w:szCs w:val="28"/>
          <w:lang w:val="en-US"/>
        </w:rPr>
        <w:t xml:space="preserve"> economic development and with the increase of well-being of the population. </w:t>
      </w:r>
      <w:proofErr w:type="gramStart"/>
      <w:r w:rsidRPr="002E6B94">
        <w:rPr>
          <w:sz w:val="28"/>
          <w:szCs w:val="28"/>
          <w:lang w:val="en-US"/>
        </w:rPr>
        <w:t>And</w:t>
      </w:r>
      <w:proofErr w:type="gramEnd"/>
      <w:r w:rsidRPr="002E6B94">
        <w:rPr>
          <w:sz w:val="28"/>
          <w:szCs w:val="28"/>
          <w:lang w:val="en-US"/>
        </w:rPr>
        <w:t>, on the contrary, when these rules were broken, both business, and the suffered, and the population suffered too.</w:t>
      </w:r>
    </w:p>
    <w:p w:rsidR="001760CC" w:rsidRPr="002E6B94" w:rsidRDefault="002E6B94" w:rsidP="002E6B94">
      <w:pPr>
        <w:widowControl w:val="0"/>
        <w:autoSpaceDE w:val="0"/>
        <w:autoSpaceDN w:val="0"/>
        <w:adjustRightInd w:val="0"/>
        <w:spacing w:line="360" w:lineRule="auto"/>
        <w:ind w:left="20" w:right="20" w:firstLine="426"/>
        <w:jc w:val="both"/>
        <w:rPr>
          <w:rFonts w:ascii="Times New Roman CYR" w:hAnsi="Times New Roman CYR" w:cs="Times New Roman CYR"/>
          <w:sz w:val="28"/>
          <w:szCs w:val="28"/>
          <w:lang w:val="en-US"/>
        </w:rPr>
      </w:pPr>
      <w:r w:rsidRPr="002E6B94">
        <w:rPr>
          <w:sz w:val="28"/>
          <w:szCs w:val="28"/>
          <w:lang w:val="en-US"/>
        </w:rPr>
        <w:t xml:space="preserve"> </w:t>
      </w:r>
      <w:r w:rsidR="001760CC" w:rsidRPr="002E6B94">
        <w:rPr>
          <w:sz w:val="28"/>
          <w:szCs w:val="28"/>
          <w:lang w:val="en-US"/>
        </w:rPr>
        <w:t xml:space="preserve">Meanwhile, in a modern practice of the government suddenly it became possible to rely seriously on the sale of natural recourses of the state for financing personal cars and distributions of apartments to the officials, </w:t>
      </w:r>
      <w:proofErr w:type="gramStart"/>
      <w:r w:rsidR="001760CC" w:rsidRPr="002E6B94">
        <w:rPr>
          <w:sz w:val="28"/>
          <w:szCs w:val="28"/>
          <w:lang w:val="en-US"/>
        </w:rPr>
        <w:t>to  involve</w:t>
      </w:r>
      <w:proofErr w:type="gramEnd"/>
      <w:r w:rsidR="001760CC" w:rsidRPr="002E6B94">
        <w:rPr>
          <w:sz w:val="28"/>
          <w:szCs w:val="28"/>
          <w:lang w:val="en-US"/>
        </w:rPr>
        <w:t xml:space="preserve"> the  credits «on  a  covering  </w:t>
      </w:r>
      <w:r w:rsidR="001760CC" w:rsidRPr="002E6B94">
        <w:rPr>
          <w:rFonts w:ascii="Times New Roman CYR" w:hAnsi="Times New Roman CYR" w:cs="Times New Roman CYR"/>
          <w:sz w:val="28"/>
          <w:szCs w:val="28"/>
          <w:lang w:val="en-US"/>
        </w:rPr>
        <w:t>of  the  state budjet deficit</w:t>
      </w:r>
      <w:r w:rsidR="001760CC" w:rsidRPr="002E6B94">
        <w:rPr>
          <w:sz w:val="28"/>
          <w:szCs w:val="28"/>
          <w:lang w:val="en-US"/>
        </w:rPr>
        <w:t>» and to apply the insurance schemes at which the lesser number of workers should provide with pensions and benefits of the increasing number of the dependents.</w:t>
      </w:r>
    </w:p>
    <w:p w:rsidR="001760CC" w:rsidRPr="002E6B94" w:rsidRDefault="001760CC" w:rsidP="002E6B94">
      <w:pPr>
        <w:widowControl w:val="0"/>
        <w:autoSpaceDE w:val="0"/>
        <w:autoSpaceDN w:val="0"/>
        <w:adjustRightInd w:val="0"/>
        <w:spacing w:line="360" w:lineRule="auto"/>
        <w:ind w:left="20" w:right="20" w:firstLine="426"/>
        <w:jc w:val="both"/>
        <w:rPr>
          <w:rFonts w:ascii="Times New Roman CYR" w:hAnsi="Times New Roman CYR" w:cs="Times New Roman CYR"/>
          <w:sz w:val="28"/>
          <w:szCs w:val="28"/>
          <w:lang w:val="en-US"/>
        </w:rPr>
      </w:pPr>
      <w:r w:rsidRPr="002E6B94">
        <w:rPr>
          <w:sz w:val="28"/>
          <w:szCs w:val="28"/>
          <w:lang w:val="en-US"/>
        </w:rPr>
        <w:t xml:space="preserve">And, thus, it is loudly declared, that we cannot find any means in any way </w:t>
      </w:r>
      <w:proofErr w:type="gramStart"/>
      <w:r w:rsidRPr="002E6B94">
        <w:rPr>
          <w:sz w:val="28"/>
          <w:szCs w:val="28"/>
          <w:lang w:val="en-US"/>
        </w:rPr>
        <w:t>and  the</w:t>
      </w:r>
      <w:proofErr w:type="gramEnd"/>
      <w:r w:rsidRPr="002E6B94">
        <w:rPr>
          <w:sz w:val="28"/>
          <w:szCs w:val="28"/>
          <w:lang w:val="en-US"/>
        </w:rPr>
        <w:t xml:space="preserve"> ways «getting off</w:t>
      </w:r>
      <w:r w:rsidRPr="002E6B94">
        <w:rPr>
          <w:rFonts w:ascii="Times New Roman CYR" w:hAnsi="Times New Roman CYR" w:cs="Times New Roman CYR"/>
          <w:sz w:val="28"/>
          <w:szCs w:val="28"/>
          <w:lang w:val="en-US"/>
        </w:rPr>
        <w:t xml:space="preserve"> </w:t>
      </w:r>
      <w:r w:rsidRPr="002E6B94">
        <w:rPr>
          <w:sz w:val="28"/>
          <w:szCs w:val="28"/>
          <w:lang w:val="en-US"/>
        </w:rPr>
        <w:t xml:space="preserve">from a needle of raw dependence on» and for this our </w:t>
      </w:r>
      <w:r w:rsidRPr="002E6B94">
        <w:rPr>
          <w:sz w:val="28"/>
          <w:szCs w:val="28"/>
          <w:lang w:val="en-US"/>
        </w:rPr>
        <w:lastRenderedPageBreak/>
        <w:t xml:space="preserve">problem «nobody in the world» can offer the adequate decision. Meanwhile, our situation is not so unique, and the ways out from it for a long time are designated and tested. So, Malaysia has been extremely poor and also its economy completely depended on export of bauxites. And now, it is one of the most developed countries of the South-east Asia. Australia, before mainly traded wool and meat, now successfully exports the hi-tech industrial goods. And even the neighboring  Finland before our eyes has turned from the exporter of  wood and wood products to the world's largest </w:t>
      </w:r>
      <w:proofErr w:type="gramStart"/>
      <w:r w:rsidRPr="002E6B94">
        <w:rPr>
          <w:sz w:val="28"/>
          <w:szCs w:val="28"/>
          <w:lang w:val="en-US"/>
        </w:rPr>
        <w:t>supplier  of</w:t>
      </w:r>
      <w:proofErr w:type="gramEnd"/>
      <w:r w:rsidRPr="002E6B94">
        <w:rPr>
          <w:sz w:val="28"/>
          <w:szCs w:val="28"/>
          <w:lang w:val="en-US"/>
        </w:rPr>
        <w:t xml:space="preserve"> mobile telecommunication means.</w:t>
      </w:r>
    </w:p>
    <w:p w:rsidR="001760CC" w:rsidRPr="002E6B94" w:rsidRDefault="001760CC" w:rsidP="002E6B94">
      <w:pPr>
        <w:widowControl w:val="0"/>
        <w:autoSpaceDE w:val="0"/>
        <w:autoSpaceDN w:val="0"/>
        <w:adjustRightInd w:val="0"/>
        <w:spacing w:line="360" w:lineRule="auto"/>
        <w:ind w:left="20" w:right="20" w:firstLine="426"/>
        <w:jc w:val="both"/>
        <w:rPr>
          <w:rFonts w:ascii="Times New Roman CYR" w:hAnsi="Times New Roman CYR" w:cs="Times New Roman CYR"/>
          <w:sz w:val="28"/>
          <w:szCs w:val="28"/>
          <w:lang w:val="en-US"/>
        </w:rPr>
      </w:pPr>
      <w:r w:rsidRPr="002E6B94">
        <w:rPr>
          <w:sz w:val="28"/>
          <w:szCs w:val="28"/>
          <w:lang w:val="en-US"/>
        </w:rPr>
        <w:t xml:space="preserve">Meanwhile, in Russia </w:t>
      </w:r>
      <w:proofErr w:type="gramStart"/>
      <w:r w:rsidRPr="002E6B94">
        <w:rPr>
          <w:sz w:val="28"/>
          <w:szCs w:val="28"/>
          <w:lang w:val="en-US"/>
        </w:rPr>
        <w:t>till</w:t>
      </w:r>
      <w:proofErr w:type="gramEnd"/>
      <w:r w:rsidRPr="002E6B94">
        <w:rPr>
          <w:sz w:val="28"/>
          <w:szCs w:val="28"/>
          <w:lang w:val="en-US"/>
        </w:rPr>
        <w:t xml:space="preserve"> now all economic policy of the state was reduced to increasing </w:t>
      </w:r>
      <w:r w:rsidR="00B87463">
        <w:rPr>
          <w:sz w:val="28"/>
          <w:szCs w:val="28"/>
          <w:lang w:val="en-US"/>
        </w:rPr>
        <w:t>of export energy resources (</w:t>
      </w:r>
      <w:r w:rsidRPr="002E6B94">
        <w:rPr>
          <w:sz w:val="28"/>
          <w:szCs w:val="28"/>
          <w:lang w:val="en-US"/>
        </w:rPr>
        <w:t xml:space="preserve">while </w:t>
      </w:r>
      <w:r w:rsidRPr="002E6B94">
        <w:rPr>
          <w:rFonts w:ascii="Times New Roman CYR" w:hAnsi="Times New Roman CYR" w:cs="Times New Roman CYR"/>
          <w:sz w:val="28"/>
          <w:szCs w:val="28"/>
          <w:lang w:val="en-US"/>
        </w:rPr>
        <w:t xml:space="preserve">Skolkovo </w:t>
      </w:r>
      <w:r w:rsidRPr="002E6B94">
        <w:rPr>
          <w:sz w:val="28"/>
          <w:szCs w:val="28"/>
          <w:lang w:val="en-US"/>
        </w:rPr>
        <w:t xml:space="preserve">and </w:t>
      </w:r>
      <w:proofErr w:type="spellStart"/>
      <w:r w:rsidRPr="002E6B94">
        <w:rPr>
          <w:rFonts w:ascii="Times New Roman CYR" w:hAnsi="Times New Roman CYR" w:cs="Times New Roman CYR"/>
          <w:sz w:val="28"/>
          <w:szCs w:val="28"/>
          <w:lang w:val="en-US"/>
        </w:rPr>
        <w:t>Rusnano</w:t>
      </w:r>
      <w:proofErr w:type="spellEnd"/>
      <w:r w:rsidRPr="002E6B94">
        <w:rPr>
          <w:sz w:val="28"/>
          <w:szCs w:val="28"/>
          <w:lang w:val="en-US"/>
        </w:rPr>
        <w:t xml:space="preserve"> have proved exclusively as the «</w:t>
      </w:r>
      <w:r w:rsidRPr="002E6B94">
        <w:rPr>
          <w:rFonts w:ascii="Times New Roman CYR" w:hAnsi="Times New Roman CYR" w:cs="Times New Roman CYR"/>
          <w:sz w:val="28"/>
          <w:szCs w:val="28"/>
          <w:lang w:val="en-US"/>
        </w:rPr>
        <w:t>image</w:t>
      </w:r>
      <w:r w:rsidRPr="002E6B94">
        <w:rPr>
          <w:sz w:val="28"/>
          <w:szCs w:val="28"/>
          <w:lang w:val="en-US"/>
        </w:rPr>
        <w:t xml:space="preserve">» projects), and the budgetary-financial policy is to </w:t>
      </w:r>
      <w:r w:rsidRPr="002E6B94">
        <w:rPr>
          <w:rFonts w:ascii="Times New Roman CYR" w:hAnsi="Times New Roman CYR" w:cs="Times New Roman CYR"/>
          <w:sz w:val="28"/>
          <w:szCs w:val="28"/>
          <w:lang w:val="en-US"/>
        </w:rPr>
        <w:t xml:space="preserve">pack </w:t>
      </w:r>
      <w:r w:rsidRPr="002E6B94">
        <w:rPr>
          <w:sz w:val="28"/>
          <w:szCs w:val="28"/>
          <w:lang w:val="en-US"/>
        </w:rPr>
        <w:t>notorious « pillows of safety ». Thus, as it is informed to us, these "pillows" will us save of any kind of world crises.</w:t>
      </w:r>
    </w:p>
    <w:p w:rsidR="001760CC" w:rsidRPr="00833505" w:rsidRDefault="001760CC" w:rsidP="002E6B94">
      <w:pPr>
        <w:widowControl w:val="0"/>
        <w:autoSpaceDE w:val="0"/>
        <w:autoSpaceDN w:val="0"/>
        <w:adjustRightInd w:val="0"/>
        <w:spacing w:line="360" w:lineRule="auto"/>
        <w:ind w:left="20" w:firstLine="426"/>
        <w:jc w:val="both"/>
        <w:rPr>
          <w:sz w:val="28"/>
          <w:szCs w:val="28"/>
          <w:lang w:val="en-US"/>
        </w:rPr>
      </w:pPr>
      <w:r w:rsidRPr="002E6B94">
        <w:rPr>
          <w:sz w:val="28"/>
          <w:szCs w:val="28"/>
          <w:lang w:val="en-US"/>
        </w:rPr>
        <w:t xml:space="preserve">But at the same time in any way we are not explained what world crises can threaten our import of the Chinese goods and how the mortgage crisis in the USA can undermine our export of oil and gas. The main argument is one - the International Monetary Fund recommends </w:t>
      </w:r>
      <w:proofErr w:type="gramStart"/>
      <w:r w:rsidRPr="002E6B94">
        <w:rPr>
          <w:sz w:val="28"/>
          <w:szCs w:val="28"/>
          <w:lang w:val="en-US"/>
        </w:rPr>
        <w:t>to create and support</w:t>
      </w:r>
      <w:proofErr w:type="gramEnd"/>
      <w:r w:rsidRPr="002E6B94">
        <w:rPr>
          <w:sz w:val="28"/>
          <w:szCs w:val="28"/>
          <w:lang w:val="en-US"/>
        </w:rPr>
        <w:t xml:space="preserve"> large currency reserves and we are obliged to execute these recommendations. </w:t>
      </w:r>
      <w:proofErr w:type="gramStart"/>
      <w:r w:rsidRPr="002E6B94">
        <w:rPr>
          <w:sz w:val="28"/>
          <w:szCs w:val="28"/>
          <w:lang w:val="en-US"/>
        </w:rPr>
        <w:t>And</w:t>
      </w:r>
      <w:proofErr w:type="gramEnd"/>
      <w:r w:rsidRPr="002E6B94">
        <w:rPr>
          <w:sz w:val="28"/>
          <w:szCs w:val="28"/>
          <w:lang w:val="en-US"/>
        </w:rPr>
        <w:t xml:space="preserve"> the IMF demands from us as well to struggle with inflation; therefore, we should store our reserves abroad.</w:t>
      </w:r>
    </w:p>
    <w:p w:rsidR="001760CC" w:rsidRPr="002E6B94" w:rsidRDefault="002E6B94" w:rsidP="002E6B94">
      <w:pPr>
        <w:widowControl w:val="0"/>
        <w:autoSpaceDE w:val="0"/>
        <w:autoSpaceDN w:val="0"/>
        <w:adjustRightInd w:val="0"/>
        <w:spacing w:line="360" w:lineRule="auto"/>
        <w:ind w:left="20" w:firstLine="426"/>
        <w:jc w:val="both"/>
        <w:rPr>
          <w:rFonts w:ascii="Times New Roman CYR" w:hAnsi="Times New Roman CYR" w:cs="Times New Roman CYR"/>
          <w:sz w:val="28"/>
          <w:szCs w:val="28"/>
          <w:lang w:val="en-US"/>
        </w:rPr>
      </w:pPr>
      <w:r w:rsidRPr="002E6B94">
        <w:rPr>
          <w:sz w:val="28"/>
          <w:szCs w:val="28"/>
          <w:lang w:val="en-US"/>
        </w:rPr>
        <w:t xml:space="preserve"> </w:t>
      </w:r>
      <w:r w:rsidR="001760CC" w:rsidRPr="002E6B94">
        <w:rPr>
          <w:sz w:val="28"/>
          <w:szCs w:val="28"/>
          <w:lang w:val="en-US"/>
        </w:rPr>
        <w:t xml:space="preserve">Also there is one more unspoken "recommendation" – not to notice, </w:t>
      </w:r>
      <w:proofErr w:type="gramStart"/>
      <w:r w:rsidR="001760CC" w:rsidRPr="002E6B94">
        <w:rPr>
          <w:sz w:val="28"/>
          <w:szCs w:val="28"/>
          <w:lang w:val="en-US"/>
        </w:rPr>
        <w:t>that  the</w:t>
      </w:r>
      <w:proofErr w:type="gramEnd"/>
      <w:r w:rsidR="001760CC" w:rsidRPr="002E6B94">
        <w:rPr>
          <w:sz w:val="28"/>
          <w:szCs w:val="28"/>
          <w:lang w:val="en-US"/>
        </w:rPr>
        <w:t xml:space="preserve"> formation of " currency reserves » is understood as exclusively preferential crediting of the economy of the USA and the European Union (as emitters of dollars and </w:t>
      </w:r>
      <w:proofErr w:type="spellStart"/>
      <w:r w:rsidR="001760CC" w:rsidRPr="002E6B94">
        <w:rPr>
          <w:sz w:val="28"/>
          <w:szCs w:val="28"/>
          <w:lang w:val="en-US"/>
        </w:rPr>
        <w:t>euros</w:t>
      </w:r>
      <w:proofErr w:type="spellEnd"/>
      <w:r w:rsidR="001760CC" w:rsidRPr="002E6B94">
        <w:rPr>
          <w:sz w:val="28"/>
          <w:szCs w:val="28"/>
          <w:lang w:val="en-US"/>
        </w:rPr>
        <w:t xml:space="preserve">), and that investments into increasing national manufacture of the goods and services never before and anywhere did not cause an inflationary rise in prices. But as to Russia, the growth of the internal prices directly depends    on  the  increase  of  tariffs  for  services  of  " natural monopolies» and it is one of the major elements of the state policy in the Russian Federation, and also from the massed issue of </w:t>
      </w:r>
      <w:proofErr w:type="spellStart"/>
      <w:r w:rsidR="001760CC" w:rsidRPr="002E6B94">
        <w:rPr>
          <w:sz w:val="28"/>
          <w:szCs w:val="28"/>
          <w:lang w:val="en-US"/>
        </w:rPr>
        <w:t>roubles</w:t>
      </w:r>
      <w:proofErr w:type="spellEnd"/>
      <w:r w:rsidR="001760CC" w:rsidRPr="002E6B94">
        <w:rPr>
          <w:sz w:val="28"/>
          <w:szCs w:val="28"/>
          <w:lang w:val="en-US"/>
        </w:rPr>
        <w:t xml:space="preserve"> in exchange for received from export «</w:t>
      </w:r>
      <w:r w:rsidR="001760CC" w:rsidRPr="002E6B94">
        <w:rPr>
          <w:rFonts w:ascii="Times New Roman CYR" w:hAnsi="Times New Roman CYR" w:cs="Times New Roman CYR"/>
          <w:sz w:val="28"/>
          <w:szCs w:val="28"/>
          <w:lang w:val="en-US"/>
        </w:rPr>
        <w:t>oil</w:t>
      </w:r>
      <w:r w:rsidR="001760CC" w:rsidRPr="002E6B94">
        <w:rPr>
          <w:sz w:val="28"/>
          <w:szCs w:val="28"/>
          <w:lang w:val="en-US"/>
        </w:rPr>
        <w:t>» and «</w:t>
      </w:r>
      <w:proofErr w:type="spellStart"/>
      <w:r w:rsidR="001760CC" w:rsidRPr="002E6B94">
        <w:rPr>
          <w:rFonts w:ascii="Times New Roman CYR" w:hAnsi="Times New Roman CYR" w:cs="Times New Roman CYR"/>
          <w:sz w:val="28"/>
          <w:szCs w:val="28"/>
          <w:lang w:val="en-US"/>
        </w:rPr>
        <w:t>gazodollars</w:t>
      </w:r>
      <w:proofErr w:type="spellEnd"/>
      <w:r w:rsidR="001760CC" w:rsidRPr="002E6B94">
        <w:rPr>
          <w:sz w:val="28"/>
          <w:szCs w:val="28"/>
          <w:lang w:val="en-US"/>
        </w:rPr>
        <w:t xml:space="preserve">». And the state central bank is engaged in it also. However, </w:t>
      </w:r>
      <w:r w:rsidR="001760CC" w:rsidRPr="002E6B94">
        <w:rPr>
          <w:sz w:val="28"/>
          <w:szCs w:val="28"/>
          <w:lang w:val="en-US"/>
        </w:rPr>
        <w:lastRenderedPageBreak/>
        <w:t>concerning the termination of such practice, the IMF does not give recommendations to our governors for some reasons.</w:t>
      </w:r>
    </w:p>
    <w:p w:rsidR="001760CC" w:rsidRPr="002E6B94" w:rsidRDefault="001760CC" w:rsidP="002E6B94">
      <w:pPr>
        <w:widowControl w:val="0"/>
        <w:autoSpaceDE w:val="0"/>
        <w:autoSpaceDN w:val="0"/>
        <w:adjustRightInd w:val="0"/>
        <w:spacing w:line="360" w:lineRule="auto"/>
        <w:ind w:left="20" w:right="20" w:firstLine="426"/>
        <w:jc w:val="both"/>
        <w:rPr>
          <w:rFonts w:ascii="Times New Roman CYR" w:hAnsi="Times New Roman CYR" w:cs="Times New Roman CYR"/>
          <w:sz w:val="28"/>
          <w:szCs w:val="28"/>
          <w:lang w:val="en-US"/>
        </w:rPr>
      </w:pPr>
      <w:r w:rsidRPr="002E6B94">
        <w:rPr>
          <w:sz w:val="28"/>
          <w:szCs w:val="28"/>
          <w:lang w:val="en-US"/>
        </w:rPr>
        <w:t xml:space="preserve">But </w:t>
      </w:r>
      <w:proofErr w:type="gramStart"/>
      <w:r w:rsidRPr="002E6B94">
        <w:rPr>
          <w:sz w:val="28"/>
          <w:szCs w:val="28"/>
          <w:lang w:val="en-US"/>
        </w:rPr>
        <w:t>if  the</w:t>
      </w:r>
      <w:proofErr w:type="gramEnd"/>
      <w:r w:rsidRPr="002E6B94">
        <w:rPr>
          <w:sz w:val="28"/>
          <w:szCs w:val="28"/>
          <w:lang w:val="en-US"/>
        </w:rPr>
        <w:t xml:space="preserve"> experience of Malaysia or Finland we are not interested in, the example of Greece is not ignored by us. In Greece there is the same model of monoculture development, as in Russia. Only there is foreign tourism in a role of this monoculture in Greece, and we have the export of oil and gas. In this country methods of the finance management are applied the same, as well as ours, methods of financial management: a rate on full liberalization of currency exchanges is down to transition to the general currency of the European Union, attraction of external loans for the purposes of covering of the budgetary deficit, the accelerated approach «the international standards» - on the line of conditions and the sizes of payments of pensions and social benefits and the introduction «of the general tax on consumption» - the VAT.</w:t>
      </w:r>
    </w:p>
    <w:p w:rsidR="001760CC" w:rsidRPr="002E6B94" w:rsidRDefault="001760CC" w:rsidP="002E6B94">
      <w:pPr>
        <w:widowControl w:val="0"/>
        <w:autoSpaceDE w:val="0"/>
        <w:autoSpaceDN w:val="0"/>
        <w:adjustRightInd w:val="0"/>
        <w:spacing w:line="360" w:lineRule="auto"/>
        <w:ind w:left="20" w:right="20" w:firstLine="426"/>
        <w:jc w:val="both"/>
        <w:rPr>
          <w:rFonts w:ascii="Times New Roman CYR" w:hAnsi="Times New Roman CYR" w:cs="Times New Roman CYR"/>
          <w:sz w:val="28"/>
          <w:szCs w:val="28"/>
          <w:lang w:val="en-US"/>
        </w:rPr>
      </w:pPr>
      <w:r w:rsidRPr="002E6B94">
        <w:rPr>
          <w:sz w:val="28"/>
          <w:szCs w:val="28"/>
          <w:lang w:val="en-US"/>
        </w:rPr>
        <w:t xml:space="preserve">It is necessary to tell, that the financial crisis in Greece is not something unique. In less heavy, but a critical condition there are economies of Italy, Spain, Portugal, </w:t>
      </w:r>
      <w:proofErr w:type="gramStart"/>
      <w:r w:rsidRPr="002E6B94">
        <w:rPr>
          <w:sz w:val="28"/>
          <w:szCs w:val="28"/>
          <w:lang w:val="en-US"/>
        </w:rPr>
        <w:t>Ireland</w:t>
      </w:r>
      <w:proofErr w:type="gramEnd"/>
      <w:r w:rsidRPr="002E6B94">
        <w:rPr>
          <w:sz w:val="28"/>
          <w:szCs w:val="28"/>
          <w:lang w:val="en-US"/>
        </w:rPr>
        <w:t xml:space="preserve"> and even in Great Britain.</w:t>
      </w:r>
    </w:p>
    <w:p w:rsidR="001760CC" w:rsidRPr="002E6B94" w:rsidRDefault="001760CC" w:rsidP="002E6B94">
      <w:pPr>
        <w:widowControl w:val="0"/>
        <w:autoSpaceDE w:val="0"/>
        <w:autoSpaceDN w:val="0"/>
        <w:adjustRightInd w:val="0"/>
        <w:spacing w:line="360" w:lineRule="auto"/>
        <w:ind w:left="20" w:right="20" w:firstLine="426"/>
        <w:jc w:val="both"/>
        <w:rPr>
          <w:rFonts w:ascii="Times New Roman CYR" w:hAnsi="Times New Roman CYR" w:cs="Times New Roman CYR"/>
          <w:sz w:val="28"/>
          <w:szCs w:val="28"/>
          <w:lang w:val="en-US"/>
        </w:rPr>
      </w:pPr>
      <w:r w:rsidRPr="002E6B94">
        <w:rPr>
          <w:sz w:val="28"/>
          <w:szCs w:val="28"/>
          <w:lang w:val="en-US"/>
        </w:rPr>
        <w:t>At the time when Greece has been accepted at the European Union under the condition of the reduction of its budjet deficit and regulation of a problem of external debts, recently it became known, that data the presented by the government of Greece concerning these parameters were, to put it mildly, "essentially embellished".</w:t>
      </w:r>
    </w:p>
    <w:p w:rsidR="001760CC" w:rsidRPr="002E6B94" w:rsidRDefault="001760CC" w:rsidP="002E6B94">
      <w:pPr>
        <w:widowControl w:val="0"/>
        <w:autoSpaceDE w:val="0"/>
        <w:autoSpaceDN w:val="0"/>
        <w:adjustRightInd w:val="0"/>
        <w:spacing w:line="360" w:lineRule="auto"/>
        <w:ind w:left="20" w:right="20" w:firstLine="426"/>
        <w:jc w:val="both"/>
        <w:rPr>
          <w:sz w:val="28"/>
          <w:szCs w:val="28"/>
          <w:lang w:val="en-US"/>
        </w:rPr>
      </w:pPr>
      <w:r w:rsidRPr="002E6B94">
        <w:rPr>
          <w:sz w:val="28"/>
          <w:szCs w:val="28"/>
          <w:lang w:val="en-US"/>
        </w:rPr>
        <w:t>The problems of the Greek economy became obvious in 2009 when the government of this country has recognized, that the budjet deficit has reached 12</w:t>
      </w:r>
      <w:proofErr w:type="gramStart"/>
      <w:r w:rsidRPr="002E6B94">
        <w:rPr>
          <w:sz w:val="28"/>
          <w:szCs w:val="28"/>
          <w:lang w:val="en-US"/>
        </w:rPr>
        <w:t>,7</w:t>
      </w:r>
      <w:proofErr w:type="gramEnd"/>
      <w:r w:rsidRPr="002E6B94">
        <w:rPr>
          <w:sz w:val="28"/>
          <w:szCs w:val="28"/>
          <w:lang w:val="en-US"/>
        </w:rPr>
        <w:t xml:space="preserve"> % of gross national product (for the countries-members of the EU the established limit is 3 % of GDP). Despite of the attempts of the government to cut down the budjet deficit and to increase tax revenues, in 2010 the situation has continued to get worse and in 2011 the country was faced before the almost inevitable default.</w:t>
      </w:r>
    </w:p>
    <w:p w:rsidR="001760CC" w:rsidRPr="002E6B94" w:rsidRDefault="001760CC" w:rsidP="002E6B94">
      <w:pPr>
        <w:widowControl w:val="0"/>
        <w:autoSpaceDE w:val="0"/>
        <w:autoSpaceDN w:val="0"/>
        <w:adjustRightInd w:val="0"/>
        <w:spacing w:line="360" w:lineRule="auto"/>
        <w:ind w:left="20" w:right="20" w:firstLine="426"/>
        <w:jc w:val="both"/>
        <w:rPr>
          <w:rFonts w:ascii="Times New Roman CYR" w:hAnsi="Times New Roman CYR" w:cs="Times New Roman CYR"/>
          <w:sz w:val="28"/>
          <w:szCs w:val="28"/>
          <w:lang w:val="en-US"/>
        </w:rPr>
      </w:pPr>
      <w:r w:rsidRPr="002E6B94">
        <w:rPr>
          <w:sz w:val="28"/>
          <w:szCs w:val="28"/>
          <w:lang w:val="en-US"/>
        </w:rPr>
        <w:t xml:space="preserve">The major industries of economy are tourism, agriculture and fishery, food processing, the tobacco, textile, chemicals, metals, oil refining. Tourism is the leading branch of the economy, giving the basic part of incomes of the country in </w:t>
      </w:r>
      <w:r w:rsidRPr="002E6B94">
        <w:rPr>
          <w:sz w:val="28"/>
          <w:szCs w:val="28"/>
          <w:lang w:val="en-US"/>
        </w:rPr>
        <w:lastRenderedPageBreak/>
        <w:t xml:space="preserve">foreign currency. Transition to the euro has caused the growth of the consumer prices in all countries of the </w:t>
      </w:r>
      <w:proofErr w:type="spellStart"/>
      <w:r w:rsidRPr="002E6B94">
        <w:rPr>
          <w:sz w:val="28"/>
          <w:szCs w:val="28"/>
          <w:lang w:val="en-US"/>
        </w:rPr>
        <w:t>Eurozone</w:t>
      </w:r>
      <w:proofErr w:type="spellEnd"/>
      <w:r w:rsidRPr="002E6B94">
        <w:rPr>
          <w:sz w:val="28"/>
          <w:szCs w:val="28"/>
          <w:lang w:val="en-US"/>
        </w:rPr>
        <w:t xml:space="preserve"> - on the average cost of a consumer's basket in each country grew for the first year for 4-5 percent. However in no one country it has provoked such transcendental rise of the prices as in Greece. So, according to the review of the Ministry of development, the prices of fresh vegetables and fruit after transition to the euro have grown on 95 %. This circumstance </w:t>
      </w:r>
      <w:proofErr w:type="gramStart"/>
      <w:r w:rsidRPr="002E6B94">
        <w:rPr>
          <w:sz w:val="28"/>
          <w:szCs w:val="28"/>
          <w:lang w:val="en-US"/>
        </w:rPr>
        <w:t>and also</w:t>
      </w:r>
      <w:proofErr w:type="gramEnd"/>
      <w:r w:rsidRPr="002E6B94">
        <w:rPr>
          <w:sz w:val="28"/>
          <w:szCs w:val="28"/>
          <w:lang w:val="en-US"/>
        </w:rPr>
        <w:t xml:space="preserve"> introduction of the VAT have </w:t>
      </w:r>
      <w:proofErr w:type="spellStart"/>
      <w:r w:rsidRPr="002E6B94">
        <w:rPr>
          <w:sz w:val="28"/>
          <w:szCs w:val="28"/>
          <w:lang w:val="en-US"/>
        </w:rPr>
        <w:t>striked</w:t>
      </w:r>
      <w:proofErr w:type="spellEnd"/>
      <w:r w:rsidRPr="002E6B94">
        <w:rPr>
          <w:sz w:val="28"/>
          <w:szCs w:val="28"/>
          <w:lang w:val="en-US"/>
        </w:rPr>
        <w:t xml:space="preserve"> the strong blow on the tourist business. </w:t>
      </w:r>
    </w:p>
    <w:p w:rsidR="001760CC" w:rsidRPr="00833505" w:rsidRDefault="001760CC" w:rsidP="002E6B94">
      <w:pPr>
        <w:widowControl w:val="0"/>
        <w:autoSpaceDE w:val="0"/>
        <w:autoSpaceDN w:val="0"/>
        <w:adjustRightInd w:val="0"/>
        <w:spacing w:line="360" w:lineRule="auto"/>
        <w:ind w:left="20" w:right="20" w:firstLine="426"/>
        <w:jc w:val="both"/>
        <w:rPr>
          <w:sz w:val="28"/>
          <w:szCs w:val="28"/>
          <w:lang w:val="en-US"/>
        </w:rPr>
      </w:pPr>
      <w:r w:rsidRPr="002E6B94">
        <w:rPr>
          <w:sz w:val="28"/>
          <w:szCs w:val="28"/>
          <w:lang w:val="en-US"/>
        </w:rPr>
        <w:t xml:space="preserve">In these conditions, to overcome the backlog from the European standards of social service Greece </w:t>
      </w:r>
      <w:proofErr w:type="gramStart"/>
      <w:r w:rsidRPr="002E6B94">
        <w:rPr>
          <w:sz w:val="28"/>
          <w:szCs w:val="28"/>
          <w:lang w:val="en-US"/>
        </w:rPr>
        <w:t>has been provided</w:t>
      </w:r>
      <w:proofErr w:type="gramEnd"/>
      <w:r w:rsidRPr="002E6B94">
        <w:rPr>
          <w:sz w:val="28"/>
          <w:szCs w:val="28"/>
          <w:lang w:val="en-US"/>
        </w:rPr>
        <w:t xml:space="preserve"> by giving large financial transfers from the EU funds. In recently about 4 % of the total volume of GDP was necessary to the aid from EU. As a result, Greece was the former poorest country in the EU, has almost overcome this gap and by 2003 on a standard of well-fare of the population was practically equal even to Portugal. Today the real incomes of the population of Greece come close to 80 % from the Central European level (23</w:t>
      </w:r>
      <w:proofErr w:type="gramStart"/>
      <w:r w:rsidRPr="002E6B94">
        <w:rPr>
          <w:sz w:val="28"/>
          <w:szCs w:val="28"/>
          <w:lang w:val="en-US"/>
        </w:rPr>
        <w:t>,9</w:t>
      </w:r>
      <w:proofErr w:type="gramEnd"/>
      <w:r w:rsidRPr="002E6B94">
        <w:rPr>
          <w:sz w:val="28"/>
          <w:szCs w:val="28"/>
          <w:lang w:val="en-US"/>
        </w:rPr>
        <w:t xml:space="preserve"> and 27,8 thousand </w:t>
      </w:r>
      <w:proofErr w:type="spellStart"/>
      <w:r w:rsidRPr="002E6B94">
        <w:rPr>
          <w:sz w:val="28"/>
          <w:szCs w:val="28"/>
          <w:lang w:val="en-US"/>
        </w:rPr>
        <w:t>euros</w:t>
      </w:r>
      <w:proofErr w:type="spellEnd"/>
      <w:r w:rsidRPr="002E6B94">
        <w:rPr>
          <w:sz w:val="28"/>
          <w:szCs w:val="28"/>
          <w:lang w:val="en-US"/>
        </w:rPr>
        <w:t>). Thus according to all available information, the level proportion of the state employees in total employment in Greece is 32 % (in the EU more only in Denmark and Norway) - in comparison, for example, from 14 % in Germany (OECD</w:t>
      </w:r>
      <w:proofErr w:type="gramStart"/>
      <w:r w:rsidRPr="002E6B94">
        <w:rPr>
          <w:sz w:val="28"/>
          <w:szCs w:val="28"/>
          <w:lang w:val="en-US"/>
        </w:rPr>
        <w:t>,OECP</w:t>
      </w:r>
      <w:proofErr w:type="gramEnd"/>
      <w:r w:rsidRPr="002E6B94">
        <w:rPr>
          <w:sz w:val="28"/>
          <w:szCs w:val="28"/>
          <w:lang w:val="en-US"/>
        </w:rPr>
        <w:t xml:space="preserve"> average is 20 %). A share of incomes of the state employees in the total sum of incomes of the employees is 24 %</w:t>
      </w:r>
      <w:proofErr w:type="gramStart"/>
      <w:r w:rsidRPr="002E6B94">
        <w:rPr>
          <w:sz w:val="28"/>
          <w:szCs w:val="28"/>
          <w:lang w:val="en-US"/>
        </w:rPr>
        <w:t>,</w:t>
      </w:r>
      <w:proofErr w:type="gramEnd"/>
      <w:r w:rsidRPr="002E6B94">
        <w:rPr>
          <w:sz w:val="28"/>
          <w:szCs w:val="28"/>
          <w:lang w:val="en-US"/>
        </w:rPr>
        <w:t xml:space="preserve"> at average for the countries of OESD is 21 %.</w:t>
      </w:r>
    </w:p>
    <w:p w:rsidR="007F1F96" w:rsidRPr="002E6B94" w:rsidRDefault="002E6B94" w:rsidP="002E6B94">
      <w:pPr>
        <w:widowControl w:val="0"/>
        <w:autoSpaceDE w:val="0"/>
        <w:autoSpaceDN w:val="0"/>
        <w:adjustRightInd w:val="0"/>
        <w:spacing w:line="360" w:lineRule="auto"/>
        <w:ind w:left="20" w:right="20" w:firstLine="426"/>
        <w:jc w:val="both"/>
        <w:rPr>
          <w:rFonts w:ascii="Times New Roman CYR" w:hAnsi="Times New Roman CYR" w:cs="Times New Roman CYR"/>
          <w:sz w:val="28"/>
          <w:szCs w:val="28"/>
          <w:lang w:val="en-US"/>
        </w:rPr>
      </w:pPr>
      <w:r w:rsidRPr="002E6B94">
        <w:rPr>
          <w:sz w:val="28"/>
          <w:szCs w:val="28"/>
          <w:lang w:val="en-US"/>
        </w:rPr>
        <w:t xml:space="preserve"> </w:t>
      </w:r>
      <w:r w:rsidR="001760CC" w:rsidRPr="002E6B94">
        <w:rPr>
          <w:sz w:val="28"/>
          <w:szCs w:val="28"/>
          <w:lang w:val="en-US"/>
        </w:rPr>
        <w:t xml:space="preserve">The system of social security approximately corresponds to an average level in the European Union, for example, the unemployment benefit makes 55 % from the salary plus 10 % for each dependent, the benefit is paid within 12 months. The social security </w:t>
      </w:r>
      <w:proofErr w:type="gramStart"/>
      <w:r w:rsidR="001760CC" w:rsidRPr="002E6B94">
        <w:rPr>
          <w:sz w:val="28"/>
          <w:szCs w:val="28"/>
          <w:lang w:val="en-US"/>
        </w:rPr>
        <w:t>system  in</w:t>
      </w:r>
      <w:proofErr w:type="gramEnd"/>
      <w:r w:rsidR="001760CC" w:rsidRPr="002E6B94">
        <w:rPr>
          <w:sz w:val="28"/>
          <w:szCs w:val="28"/>
          <w:lang w:val="en-US"/>
        </w:rPr>
        <w:t xml:space="preserve"> Greece is equal to the European standards. </w:t>
      </w:r>
    </w:p>
    <w:p w:rsidR="007F1F96" w:rsidRPr="002E6B94" w:rsidRDefault="007F1F96" w:rsidP="002E6B94">
      <w:pPr>
        <w:widowControl w:val="0"/>
        <w:autoSpaceDE w:val="0"/>
        <w:autoSpaceDN w:val="0"/>
        <w:adjustRightInd w:val="0"/>
        <w:spacing w:line="360" w:lineRule="auto"/>
        <w:ind w:firstLine="425"/>
        <w:jc w:val="both"/>
        <w:rPr>
          <w:rFonts w:ascii="Times New Roman CYR" w:hAnsi="Times New Roman CYR" w:cs="Times New Roman CYR"/>
          <w:sz w:val="28"/>
          <w:szCs w:val="28"/>
          <w:lang w:val="en-US"/>
        </w:rPr>
      </w:pPr>
      <w:proofErr w:type="gramStart"/>
      <w:r w:rsidRPr="002E6B94">
        <w:rPr>
          <w:sz w:val="28"/>
          <w:szCs w:val="28"/>
          <w:lang w:val="en-US"/>
        </w:rPr>
        <w:t xml:space="preserve">As it is known, Greece, and also </w:t>
      </w:r>
      <w:r w:rsidRPr="002E6B94">
        <w:rPr>
          <w:rFonts w:ascii="Times New Roman CYR" w:hAnsi="Times New Roman CYR" w:cs="Times New Roman CYR"/>
          <w:sz w:val="28"/>
          <w:szCs w:val="28"/>
          <w:lang w:val="en-US"/>
        </w:rPr>
        <w:t xml:space="preserve">the Pyrenean </w:t>
      </w:r>
      <w:r w:rsidRPr="002E6B94">
        <w:rPr>
          <w:sz w:val="28"/>
          <w:szCs w:val="28"/>
          <w:lang w:val="en-US"/>
        </w:rPr>
        <w:t xml:space="preserve"> countries (and southern Italy) traditionally were the least developed regions of the European continent, but with the joining the European Union they have been introduced to unify the higher standards of the social security which has been not supported by the corresponding increase of productivity of the economy and improvement of the structure of export.</w:t>
      </w:r>
      <w:proofErr w:type="gramEnd"/>
      <w:r w:rsidRPr="002E6B94">
        <w:rPr>
          <w:sz w:val="28"/>
          <w:szCs w:val="28"/>
          <w:lang w:val="en-US"/>
        </w:rPr>
        <w:t xml:space="preserve"> Besides, the introduction of the raised rate of the VAT was negatively </w:t>
      </w:r>
      <w:r w:rsidRPr="002E6B94">
        <w:rPr>
          <w:sz w:val="28"/>
          <w:szCs w:val="28"/>
          <w:lang w:val="en-US"/>
        </w:rPr>
        <w:lastRenderedPageBreak/>
        <w:t xml:space="preserve">reflected in the cost of tourist service which has essentially </w:t>
      </w:r>
      <w:proofErr w:type="gramStart"/>
      <w:r w:rsidRPr="002E6B94">
        <w:rPr>
          <w:sz w:val="28"/>
          <w:szCs w:val="28"/>
          <w:lang w:val="en-US"/>
        </w:rPr>
        <w:t>reduced  the</w:t>
      </w:r>
      <w:proofErr w:type="gramEnd"/>
      <w:r w:rsidRPr="002E6B94">
        <w:rPr>
          <w:sz w:val="28"/>
          <w:szCs w:val="28"/>
          <w:lang w:val="en-US"/>
        </w:rPr>
        <w:t xml:space="preserve"> flow of foreign tourists (a large part</w:t>
      </w:r>
      <w:r w:rsidRPr="002E6B94">
        <w:rPr>
          <w:rFonts w:ascii="Times New Roman CYR" w:hAnsi="Times New Roman CYR" w:cs="Times New Roman CYR"/>
          <w:sz w:val="28"/>
          <w:szCs w:val="28"/>
          <w:lang w:val="en-US"/>
        </w:rPr>
        <w:t xml:space="preserve"> </w:t>
      </w:r>
      <w:r w:rsidRPr="002E6B94">
        <w:rPr>
          <w:sz w:val="28"/>
          <w:szCs w:val="28"/>
          <w:lang w:val="en-US"/>
        </w:rPr>
        <w:t xml:space="preserve">of this stream with success is transferred by Turkey and Egypt). Therefore, at the first attributes of the financial crisis, the </w:t>
      </w:r>
      <w:proofErr w:type="gramStart"/>
      <w:r w:rsidRPr="002E6B94">
        <w:rPr>
          <w:sz w:val="28"/>
          <w:szCs w:val="28"/>
          <w:lang w:val="en-US"/>
        </w:rPr>
        <w:t>problems of budjet deficit have sharply become aggravated, and has</w:t>
      </w:r>
      <w:proofErr w:type="gramEnd"/>
      <w:r w:rsidRPr="002E6B94">
        <w:rPr>
          <w:sz w:val="28"/>
          <w:szCs w:val="28"/>
          <w:lang w:val="en-US"/>
        </w:rPr>
        <w:t xml:space="preserve"> instantly revealed the economic and structural inconsistency of the national policy.</w:t>
      </w:r>
    </w:p>
    <w:p w:rsidR="007F1F96" w:rsidRPr="002E6B94" w:rsidRDefault="007F1F96" w:rsidP="002E6B94">
      <w:pPr>
        <w:widowControl w:val="0"/>
        <w:autoSpaceDE w:val="0"/>
        <w:autoSpaceDN w:val="0"/>
        <w:adjustRightInd w:val="0"/>
        <w:spacing w:line="360" w:lineRule="auto"/>
        <w:ind w:left="20" w:firstLine="425"/>
        <w:jc w:val="both"/>
        <w:rPr>
          <w:rFonts w:ascii="Times New Roman CYR" w:hAnsi="Times New Roman CYR" w:cs="Times New Roman CYR"/>
          <w:color w:val="000000"/>
          <w:sz w:val="28"/>
          <w:szCs w:val="28"/>
          <w:lang w:val="en-US"/>
        </w:rPr>
      </w:pPr>
      <w:r w:rsidRPr="002E6B94">
        <w:rPr>
          <w:sz w:val="28"/>
          <w:szCs w:val="28"/>
          <w:lang w:val="en-US"/>
        </w:rPr>
        <w:t>Before such problems were solved easily by devaluation of the national currency, but with the permission of the transition of Greece to the euro, this way has appeared closed, and now the whole European Union is the hostage of the developed in the «southern under-</w:t>
      </w:r>
      <w:r w:rsidRPr="002E6B94">
        <w:rPr>
          <w:rFonts w:ascii="Times New Roman CYR" w:hAnsi="Times New Roman CYR" w:cs="Times New Roman CYR"/>
          <w:sz w:val="28"/>
          <w:szCs w:val="28"/>
          <w:lang w:val="en-US"/>
        </w:rPr>
        <w:t>abdominal of</w:t>
      </w:r>
      <w:r w:rsidRPr="002E6B94">
        <w:rPr>
          <w:sz w:val="28"/>
          <w:szCs w:val="28"/>
          <w:lang w:val="en-US"/>
        </w:rPr>
        <w:t xml:space="preserve"> Europe»  financial situation</w:t>
      </w:r>
    </w:p>
    <w:p w:rsidR="007F1F96" w:rsidRPr="00833505" w:rsidRDefault="007F1F96" w:rsidP="002E6B94">
      <w:pPr>
        <w:widowControl w:val="0"/>
        <w:autoSpaceDE w:val="0"/>
        <w:autoSpaceDN w:val="0"/>
        <w:adjustRightInd w:val="0"/>
        <w:spacing w:line="360" w:lineRule="auto"/>
        <w:ind w:left="20" w:right="20" w:firstLine="425"/>
        <w:jc w:val="both"/>
        <w:rPr>
          <w:sz w:val="28"/>
          <w:szCs w:val="28"/>
          <w:lang w:val="en-US"/>
        </w:rPr>
      </w:pPr>
      <w:r w:rsidRPr="002E6B94">
        <w:rPr>
          <w:sz w:val="28"/>
          <w:szCs w:val="28"/>
          <w:lang w:val="en-US"/>
        </w:rPr>
        <w:t>Thus, the Greek authorities formally agree with all demands of creditors</w:t>
      </w:r>
      <w:r w:rsidRPr="002E6B94">
        <w:rPr>
          <w:rFonts w:ascii="Times New Roman CYR" w:hAnsi="Times New Roman CYR" w:cs="Times New Roman CYR"/>
          <w:sz w:val="28"/>
          <w:szCs w:val="28"/>
          <w:lang w:val="en-US"/>
        </w:rPr>
        <w:t xml:space="preserve"> </w:t>
      </w:r>
      <w:r w:rsidRPr="002E6B94">
        <w:rPr>
          <w:sz w:val="28"/>
          <w:szCs w:val="28"/>
          <w:lang w:val="en-US"/>
        </w:rPr>
        <w:t>on</w:t>
      </w:r>
      <w:r w:rsidRPr="002E6B94">
        <w:rPr>
          <w:rFonts w:ascii="Times New Roman CYR" w:hAnsi="Times New Roman CYR" w:cs="Times New Roman CYR"/>
          <w:sz w:val="28"/>
          <w:szCs w:val="28"/>
          <w:lang w:val="en-US"/>
        </w:rPr>
        <w:t xml:space="preserve"> </w:t>
      </w:r>
      <w:r w:rsidRPr="002E6B94">
        <w:rPr>
          <w:sz w:val="28"/>
          <w:szCs w:val="28"/>
          <w:lang w:val="en-US"/>
        </w:rPr>
        <w:t xml:space="preserve">reduction of the State expenditure, but their determination to satisfy these </w:t>
      </w:r>
      <w:proofErr w:type="gramStart"/>
      <w:r w:rsidRPr="002E6B94">
        <w:rPr>
          <w:sz w:val="28"/>
          <w:szCs w:val="28"/>
          <w:lang w:val="en-US"/>
        </w:rPr>
        <w:t>demands still</w:t>
      </w:r>
      <w:proofErr w:type="gramEnd"/>
      <w:r w:rsidRPr="002E6B94">
        <w:rPr>
          <w:sz w:val="28"/>
          <w:szCs w:val="28"/>
          <w:lang w:val="en-US"/>
        </w:rPr>
        <w:t xml:space="preserve"> remains in doubt. </w:t>
      </w:r>
    </w:p>
    <w:p w:rsidR="00833505" w:rsidRDefault="007F1F96" w:rsidP="002E6B94">
      <w:pPr>
        <w:widowControl w:val="0"/>
        <w:autoSpaceDE w:val="0"/>
        <w:autoSpaceDN w:val="0"/>
        <w:adjustRightInd w:val="0"/>
        <w:spacing w:line="360" w:lineRule="auto"/>
        <w:ind w:left="20" w:right="20" w:firstLine="426"/>
        <w:jc w:val="both"/>
        <w:rPr>
          <w:sz w:val="28"/>
          <w:szCs w:val="28"/>
          <w:lang w:val="en-US"/>
        </w:rPr>
      </w:pPr>
      <w:r w:rsidRPr="002E6B94">
        <w:rPr>
          <w:sz w:val="28"/>
          <w:szCs w:val="28"/>
          <w:lang w:val="en-US"/>
        </w:rPr>
        <w:t xml:space="preserve">Already now, the debt crisis in Greece </w:t>
      </w:r>
      <w:proofErr w:type="gramStart"/>
      <w:r w:rsidRPr="002E6B94">
        <w:rPr>
          <w:sz w:val="28"/>
          <w:szCs w:val="28"/>
          <w:lang w:val="en-US"/>
        </w:rPr>
        <w:t>is reflected</w:t>
      </w:r>
      <w:proofErr w:type="gramEnd"/>
      <w:r w:rsidRPr="002E6B94">
        <w:rPr>
          <w:sz w:val="28"/>
          <w:szCs w:val="28"/>
          <w:lang w:val="en-US"/>
        </w:rPr>
        <w:t xml:space="preserve"> in the reduction of cost on oil and the rise in price of the dollar against the euro. </w:t>
      </w:r>
    </w:p>
    <w:p w:rsidR="007F1F96" w:rsidRPr="002E6B94" w:rsidRDefault="007F1F96" w:rsidP="002E6B94">
      <w:pPr>
        <w:widowControl w:val="0"/>
        <w:autoSpaceDE w:val="0"/>
        <w:autoSpaceDN w:val="0"/>
        <w:adjustRightInd w:val="0"/>
        <w:spacing w:line="360" w:lineRule="auto"/>
        <w:ind w:left="20" w:right="20" w:firstLine="426"/>
        <w:jc w:val="both"/>
        <w:rPr>
          <w:rFonts w:ascii="Times New Roman CYR" w:hAnsi="Times New Roman CYR" w:cs="Times New Roman CYR"/>
          <w:color w:val="000000"/>
          <w:sz w:val="28"/>
          <w:szCs w:val="28"/>
          <w:lang w:val="en-US"/>
        </w:rPr>
      </w:pPr>
      <w:proofErr w:type="gramStart"/>
      <w:r w:rsidRPr="002E6B94">
        <w:rPr>
          <w:sz w:val="28"/>
          <w:szCs w:val="28"/>
          <w:lang w:val="en-US"/>
        </w:rPr>
        <w:t>Let's</w:t>
      </w:r>
      <w:proofErr w:type="gramEnd"/>
      <w:r w:rsidRPr="002E6B94">
        <w:rPr>
          <w:sz w:val="28"/>
          <w:szCs w:val="28"/>
          <w:lang w:val="en-US"/>
        </w:rPr>
        <w:t xml:space="preserve"> emphasize also, that the development of the crisis situation in Greece puts the following complicated questions before the </w:t>
      </w:r>
      <w:proofErr w:type="spellStart"/>
      <w:r w:rsidRPr="002E6B94">
        <w:rPr>
          <w:sz w:val="28"/>
          <w:szCs w:val="28"/>
          <w:lang w:val="en-US"/>
        </w:rPr>
        <w:t>Eurozone</w:t>
      </w:r>
      <w:proofErr w:type="spellEnd"/>
      <w:r w:rsidRPr="002E6B94">
        <w:rPr>
          <w:sz w:val="28"/>
          <w:szCs w:val="28"/>
          <w:lang w:val="en-US"/>
        </w:rPr>
        <w:t>.</w:t>
      </w:r>
    </w:p>
    <w:p w:rsidR="007F1F96" w:rsidRPr="002E6B94" w:rsidRDefault="007F1F96" w:rsidP="002E6B94">
      <w:pPr>
        <w:widowControl w:val="0"/>
        <w:autoSpaceDE w:val="0"/>
        <w:autoSpaceDN w:val="0"/>
        <w:adjustRightInd w:val="0"/>
        <w:spacing w:line="360" w:lineRule="auto"/>
        <w:ind w:left="20" w:right="20" w:firstLine="426"/>
        <w:jc w:val="both"/>
        <w:rPr>
          <w:rFonts w:ascii="Times New Roman CYR" w:hAnsi="Times New Roman CYR" w:cs="Times New Roman CYR"/>
          <w:color w:val="000000"/>
          <w:sz w:val="28"/>
          <w:szCs w:val="28"/>
          <w:lang w:val="en-US"/>
        </w:rPr>
      </w:pPr>
      <w:r w:rsidRPr="002E6B94">
        <w:rPr>
          <w:sz w:val="28"/>
          <w:szCs w:val="28"/>
          <w:lang w:val="en-US"/>
        </w:rPr>
        <w:t xml:space="preserve">The first question: whether it is possible to allow </w:t>
      </w:r>
      <w:proofErr w:type="gramStart"/>
      <w:r w:rsidRPr="002E6B94">
        <w:rPr>
          <w:sz w:val="28"/>
          <w:szCs w:val="28"/>
          <w:lang w:val="en-US"/>
        </w:rPr>
        <w:t>for Greece</w:t>
      </w:r>
      <w:proofErr w:type="gramEnd"/>
      <w:r w:rsidRPr="002E6B94">
        <w:rPr>
          <w:sz w:val="28"/>
          <w:szCs w:val="28"/>
          <w:lang w:val="en-US"/>
        </w:rPr>
        <w:t xml:space="preserve"> to go on a soft, partial and operated default on the debts, and to agree that banks and pension funds should lose a part from those money which they have lent Greece?</w:t>
      </w:r>
    </w:p>
    <w:p w:rsidR="007F1F96" w:rsidRPr="002E6B94" w:rsidRDefault="007F1F96" w:rsidP="002E6B94">
      <w:pPr>
        <w:widowControl w:val="0"/>
        <w:autoSpaceDE w:val="0"/>
        <w:autoSpaceDN w:val="0"/>
        <w:adjustRightInd w:val="0"/>
        <w:spacing w:line="360" w:lineRule="auto"/>
        <w:ind w:left="20" w:right="20" w:firstLine="426"/>
        <w:jc w:val="both"/>
        <w:rPr>
          <w:rFonts w:ascii="Times New Roman CYR" w:hAnsi="Times New Roman CYR" w:cs="Times New Roman CYR"/>
          <w:color w:val="000000"/>
          <w:sz w:val="28"/>
          <w:szCs w:val="28"/>
          <w:lang w:val="en-US"/>
        </w:rPr>
      </w:pPr>
      <w:r w:rsidRPr="002E6B94">
        <w:rPr>
          <w:sz w:val="28"/>
          <w:szCs w:val="28"/>
          <w:lang w:val="en-US"/>
        </w:rPr>
        <w:t xml:space="preserve">Germany </w:t>
      </w:r>
      <w:proofErr w:type="gramStart"/>
      <w:r w:rsidRPr="002E6B94">
        <w:rPr>
          <w:sz w:val="28"/>
          <w:szCs w:val="28"/>
          <w:lang w:val="en-US"/>
        </w:rPr>
        <w:t>considers,</w:t>
      </w:r>
      <w:proofErr w:type="gramEnd"/>
      <w:r w:rsidRPr="002E6B94">
        <w:rPr>
          <w:sz w:val="28"/>
          <w:szCs w:val="28"/>
          <w:lang w:val="en-US"/>
        </w:rPr>
        <w:t xml:space="preserve"> that the default of Greece is permissible. The head of the European Central bank Jean-Claude </w:t>
      </w:r>
      <w:proofErr w:type="spellStart"/>
      <w:r w:rsidRPr="002E6B94">
        <w:rPr>
          <w:sz w:val="28"/>
          <w:szCs w:val="28"/>
          <w:lang w:val="en-US"/>
        </w:rPr>
        <w:t>Trishet</w:t>
      </w:r>
      <w:proofErr w:type="spellEnd"/>
      <w:r w:rsidRPr="002E6B94">
        <w:rPr>
          <w:sz w:val="28"/>
          <w:szCs w:val="28"/>
          <w:lang w:val="en-US"/>
        </w:rPr>
        <w:t xml:space="preserve"> is categorically </w:t>
      </w:r>
      <w:proofErr w:type="gramStart"/>
      <w:r w:rsidRPr="002E6B94">
        <w:rPr>
          <w:sz w:val="28"/>
          <w:szCs w:val="28"/>
          <w:lang w:val="en-US"/>
        </w:rPr>
        <w:t>against,</w:t>
      </w:r>
      <w:proofErr w:type="gramEnd"/>
      <w:r w:rsidRPr="002E6B94">
        <w:rPr>
          <w:sz w:val="28"/>
          <w:szCs w:val="28"/>
          <w:lang w:val="en-US"/>
        </w:rPr>
        <w:t xml:space="preserve"> specifies that the first package of the help to Greece for the sum of 110 billion </w:t>
      </w:r>
      <w:proofErr w:type="spellStart"/>
      <w:r w:rsidRPr="002E6B94">
        <w:rPr>
          <w:sz w:val="28"/>
          <w:szCs w:val="28"/>
          <w:lang w:val="en-US"/>
        </w:rPr>
        <w:t>euros</w:t>
      </w:r>
      <w:proofErr w:type="spellEnd"/>
      <w:r w:rsidRPr="002E6B94">
        <w:rPr>
          <w:sz w:val="28"/>
          <w:szCs w:val="28"/>
          <w:lang w:val="en-US"/>
        </w:rPr>
        <w:t xml:space="preserve"> has not helped. And now Greece asks the EU and the IMF 85 billion </w:t>
      </w:r>
      <w:proofErr w:type="spellStart"/>
      <w:r w:rsidRPr="002E6B94">
        <w:rPr>
          <w:sz w:val="28"/>
          <w:szCs w:val="28"/>
          <w:lang w:val="en-US"/>
        </w:rPr>
        <w:t>euros</w:t>
      </w:r>
      <w:proofErr w:type="spellEnd"/>
      <w:r w:rsidRPr="002E6B94">
        <w:rPr>
          <w:sz w:val="28"/>
          <w:szCs w:val="28"/>
          <w:lang w:val="en-US"/>
        </w:rPr>
        <w:t xml:space="preserve"> more and still should hope on the sales of any actives for the sums of tens billions of </w:t>
      </w:r>
      <w:proofErr w:type="spellStart"/>
      <w:r w:rsidRPr="002E6B94">
        <w:rPr>
          <w:sz w:val="28"/>
          <w:szCs w:val="28"/>
          <w:lang w:val="en-US"/>
        </w:rPr>
        <w:t>euros</w:t>
      </w:r>
      <w:proofErr w:type="spellEnd"/>
      <w:r w:rsidRPr="002E6B94">
        <w:rPr>
          <w:sz w:val="28"/>
          <w:szCs w:val="28"/>
          <w:lang w:val="en-US"/>
        </w:rPr>
        <w:t>.</w:t>
      </w:r>
    </w:p>
    <w:p w:rsidR="007F1F96" w:rsidRPr="002E6B94" w:rsidRDefault="00833505" w:rsidP="002E6B94">
      <w:pPr>
        <w:widowControl w:val="0"/>
        <w:autoSpaceDE w:val="0"/>
        <w:autoSpaceDN w:val="0"/>
        <w:adjustRightInd w:val="0"/>
        <w:spacing w:line="360" w:lineRule="auto"/>
        <w:ind w:left="20" w:right="20"/>
        <w:jc w:val="both"/>
        <w:rPr>
          <w:rFonts w:ascii="Times New Roman CYR" w:hAnsi="Times New Roman CYR" w:cs="Times New Roman CYR"/>
          <w:sz w:val="28"/>
          <w:szCs w:val="28"/>
          <w:lang w:val="en-US"/>
        </w:rPr>
      </w:pPr>
      <w:r>
        <w:rPr>
          <w:sz w:val="28"/>
          <w:szCs w:val="28"/>
          <w:lang w:val="en-US"/>
        </w:rPr>
        <w:t xml:space="preserve">         </w:t>
      </w:r>
      <w:proofErr w:type="gramStart"/>
      <w:r w:rsidR="007F1F96" w:rsidRPr="002E6B94">
        <w:rPr>
          <w:sz w:val="28"/>
          <w:szCs w:val="28"/>
          <w:lang w:val="en-US"/>
        </w:rPr>
        <w:t xml:space="preserve">Particularly, the financial authorities of the European Union have set the following basic conditions: to raise the value-added tax to 2-3  percentage points (not less than 23 %): to raise to 10 % excises tax on tobacco, alcohol and gasoline; to lead the radical reductions in the state sector (to reduce the number of the state employees, to privatize a number of enterprises); to refuse the practice to payment the state employee of the 13-th and the 14-th salary (celebratory grants to </w:t>
      </w:r>
      <w:r w:rsidR="007F1F96" w:rsidRPr="002E6B94">
        <w:rPr>
          <w:sz w:val="28"/>
          <w:szCs w:val="28"/>
          <w:lang w:val="en-US"/>
        </w:rPr>
        <w:lastRenderedPageBreak/>
        <w:t xml:space="preserve">Christmas and Easter); the middle age of retirement should be raised from 53 years till 67 years; above 1,4 thousand </w:t>
      </w:r>
      <w:proofErr w:type="spellStart"/>
      <w:r w:rsidR="007F1F96" w:rsidRPr="002E6B94">
        <w:rPr>
          <w:sz w:val="28"/>
          <w:szCs w:val="28"/>
          <w:lang w:val="en-US"/>
        </w:rPr>
        <w:t>euros</w:t>
      </w:r>
      <w:proofErr w:type="spellEnd"/>
      <w:r w:rsidR="007F1F96" w:rsidRPr="002E6B94">
        <w:rPr>
          <w:sz w:val="28"/>
          <w:szCs w:val="28"/>
          <w:lang w:val="en-US"/>
        </w:rPr>
        <w:t xml:space="preserve"> a month to assess pensions in the size under the rate of 15 %.</w:t>
      </w:r>
      <w:proofErr w:type="gramEnd"/>
    </w:p>
    <w:p w:rsidR="007F1F96" w:rsidRPr="002E6B94" w:rsidRDefault="007F1F96" w:rsidP="002E6B94">
      <w:pPr>
        <w:widowControl w:val="0"/>
        <w:autoSpaceDE w:val="0"/>
        <w:autoSpaceDN w:val="0"/>
        <w:adjustRightInd w:val="0"/>
        <w:spacing w:line="360" w:lineRule="auto"/>
        <w:ind w:left="20" w:right="20" w:firstLine="426"/>
        <w:jc w:val="both"/>
        <w:rPr>
          <w:rFonts w:ascii="Times New Roman CYR" w:hAnsi="Times New Roman CYR" w:cs="Times New Roman CYR"/>
          <w:sz w:val="28"/>
          <w:szCs w:val="28"/>
          <w:lang w:val="en-US"/>
        </w:rPr>
      </w:pPr>
      <w:r w:rsidRPr="002E6B94">
        <w:rPr>
          <w:sz w:val="28"/>
          <w:szCs w:val="28"/>
          <w:lang w:val="en-US"/>
        </w:rPr>
        <w:t xml:space="preserve">While investors consider that it will be written off, finally, from 50 up to 70 % of the debt of Greece. However, the complexity of the situation is that, technically it is impossible to exclude these assets from registration of the holders of these papers simply: such action becomes the so-called "credit event" for those who estimates and insures the sovereign debts of the countries. The default of Greece will sharply </w:t>
      </w:r>
      <w:proofErr w:type="gramStart"/>
      <w:r w:rsidRPr="002E6B94">
        <w:rPr>
          <w:sz w:val="28"/>
          <w:szCs w:val="28"/>
          <w:lang w:val="en-US"/>
        </w:rPr>
        <w:t>lower  the</w:t>
      </w:r>
      <w:proofErr w:type="gramEnd"/>
      <w:r w:rsidRPr="002E6B94">
        <w:rPr>
          <w:sz w:val="28"/>
          <w:szCs w:val="28"/>
          <w:lang w:val="en-US"/>
        </w:rPr>
        <w:t xml:space="preserve"> tolerance of investors to risk: risky actives will start to refuse, and it will lead to, that the banks will step financing each other. And then new crisis of liquidity as in 2008 is possible, and in this case consequences for all economics will be extremely serious.</w:t>
      </w:r>
    </w:p>
    <w:p w:rsidR="007F1F96" w:rsidRPr="002E6B94" w:rsidRDefault="007F1F96" w:rsidP="002E6B94">
      <w:pPr>
        <w:widowControl w:val="0"/>
        <w:autoSpaceDE w:val="0"/>
        <w:autoSpaceDN w:val="0"/>
        <w:adjustRightInd w:val="0"/>
        <w:spacing w:line="360" w:lineRule="auto"/>
        <w:ind w:left="20" w:right="20" w:firstLine="426"/>
        <w:jc w:val="both"/>
        <w:rPr>
          <w:rFonts w:ascii="Times New Roman CYR" w:hAnsi="Times New Roman CYR" w:cs="Times New Roman CYR"/>
          <w:sz w:val="28"/>
          <w:szCs w:val="28"/>
          <w:lang w:val="en-US"/>
        </w:rPr>
      </w:pPr>
      <w:r w:rsidRPr="002E6B94">
        <w:rPr>
          <w:sz w:val="28"/>
          <w:szCs w:val="28"/>
          <w:lang w:val="en-US"/>
        </w:rPr>
        <w:t xml:space="preserve">Thus, there is an opinion, that, probably, nevertheless it is necessary to allow to Greece to go on a default - more or less operated – </w:t>
      </w:r>
      <w:proofErr w:type="gramStart"/>
      <w:r w:rsidRPr="002E6B94">
        <w:rPr>
          <w:sz w:val="28"/>
          <w:szCs w:val="28"/>
          <w:lang w:val="en-US"/>
        </w:rPr>
        <w:t>but,</w:t>
      </w:r>
      <w:proofErr w:type="gramEnd"/>
      <w:r w:rsidRPr="002E6B94">
        <w:rPr>
          <w:sz w:val="28"/>
          <w:szCs w:val="28"/>
          <w:lang w:val="en-US"/>
        </w:rPr>
        <w:t xml:space="preserve"> thus </w:t>
      </w:r>
      <w:r w:rsidRPr="002E6B94">
        <w:rPr>
          <w:rFonts w:ascii="Times New Roman CYR" w:hAnsi="Times New Roman CYR" w:cs="Times New Roman CYR"/>
          <w:sz w:val="28"/>
          <w:szCs w:val="28"/>
          <w:lang w:val="en-US"/>
        </w:rPr>
        <w:t xml:space="preserve">recapitalize </w:t>
      </w:r>
      <w:r w:rsidRPr="002E6B94">
        <w:rPr>
          <w:sz w:val="28"/>
          <w:szCs w:val="28"/>
          <w:lang w:val="en-US"/>
        </w:rPr>
        <w:t xml:space="preserve">the suffered banks in the countries of the Northern Europe by money of the tax bearers. </w:t>
      </w:r>
    </w:p>
    <w:p w:rsidR="00034477" w:rsidRPr="002E6B94" w:rsidRDefault="002E6B94" w:rsidP="002E6B94">
      <w:pPr>
        <w:widowControl w:val="0"/>
        <w:autoSpaceDE w:val="0"/>
        <w:autoSpaceDN w:val="0"/>
        <w:adjustRightInd w:val="0"/>
        <w:spacing w:line="360" w:lineRule="auto"/>
        <w:ind w:left="20" w:right="20" w:firstLine="426"/>
        <w:jc w:val="both"/>
        <w:rPr>
          <w:rFonts w:ascii="Times New Roman CYR" w:hAnsi="Times New Roman CYR" w:cs="Times New Roman CYR"/>
          <w:sz w:val="28"/>
          <w:szCs w:val="28"/>
          <w:lang w:val="en-US"/>
        </w:rPr>
      </w:pPr>
      <w:r w:rsidRPr="002E6B94">
        <w:rPr>
          <w:sz w:val="28"/>
          <w:szCs w:val="28"/>
          <w:lang w:val="en-US"/>
        </w:rPr>
        <w:t xml:space="preserve"> </w:t>
      </w:r>
      <w:proofErr w:type="gramStart"/>
      <w:r w:rsidR="007F1F96" w:rsidRPr="002E6B94">
        <w:rPr>
          <w:sz w:val="28"/>
          <w:szCs w:val="28"/>
          <w:lang w:val="en-US"/>
        </w:rPr>
        <w:t>And</w:t>
      </w:r>
      <w:proofErr w:type="gramEnd"/>
      <w:r w:rsidR="007F1F96" w:rsidRPr="002E6B94">
        <w:rPr>
          <w:sz w:val="28"/>
          <w:szCs w:val="28"/>
          <w:lang w:val="en-US"/>
        </w:rPr>
        <w:t xml:space="preserve"> what is the situation in the social sphere of Greece? The </w:t>
      </w:r>
      <w:proofErr w:type="gramStart"/>
      <w:r w:rsidR="007F1F96" w:rsidRPr="002E6B94">
        <w:rPr>
          <w:sz w:val="28"/>
          <w:szCs w:val="28"/>
          <w:lang w:val="en-US"/>
        </w:rPr>
        <w:t>average  salary</w:t>
      </w:r>
      <w:proofErr w:type="gramEnd"/>
      <w:r w:rsidR="007F1F96" w:rsidRPr="002E6B94">
        <w:rPr>
          <w:sz w:val="28"/>
          <w:szCs w:val="28"/>
          <w:lang w:val="en-US"/>
        </w:rPr>
        <w:t xml:space="preserve"> in the private  sector is 1000  </w:t>
      </w:r>
      <w:proofErr w:type="spellStart"/>
      <w:r w:rsidR="007F1F96" w:rsidRPr="002E6B94">
        <w:rPr>
          <w:sz w:val="28"/>
          <w:szCs w:val="28"/>
          <w:lang w:val="en-US"/>
        </w:rPr>
        <w:t>euros</w:t>
      </w:r>
      <w:proofErr w:type="spellEnd"/>
      <w:r w:rsidR="007F1F96" w:rsidRPr="002E6B94">
        <w:rPr>
          <w:sz w:val="28"/>
          <w:szCs w:val="28"/>
          <w:lang w:val="en-US"/>
        </w:rPr>
        <w:t xml:space="preserve">  a  month,  in  the </w:t>
      </w:r>
      <w:r w:rsidR="00034477" w:rsidRPr="002E6B94">
        <w:rPr>
          <w:sz w:val="28"/>
          <w:szCs w:val="28"/>
          <w:lang w:val="en-US"/>
        </w:rPr>
        <w:t xml:space="preserve">state sector is 1300 </w:t>
      </w:r>
      <w:proofErr w:type="spellStart"/>
      <w:r w:rsidR="00034477" w:rsidRPr="002E6B94">
        <w:rPr>
          <w:sz w:val="28"/>
          <w:szCs w:val="28"/>
          <w:lang w:val="en-US"/>
        </w:rPr>
        <w:t>euros</w:t>
      </w:r>
      <w:proofErr w:type="spellEnd"/>
      <w:r w:rsidR="00034477" w:rsidRPr="002E6B94">
        <w:rPr>
          <w:sz w:val="28"/>
          <w:szCs w:val="28"/>
          <w:lang w:val="en-US"/>
        </w:rPr>
        <w:t xml:space="preserve">, the minimal salary is 589 </w:t>
      </w:r>
      <w:proofErr w:type="spellStart"/>
      <w:r w:rsidR="00034477" w:rsidRPr="002E6B94">
        <w:rPr>
          <w:sz w:val="28"/>
          <w:szCs w:val="28"/>
          <w:lang w:val="en-US"/>
        </w:rPr>
        <w:t>euros</w:t>
      </w:r>
      <w:proofErr w:type="spellEnd"/>
      <w:r w:rsidR="00034477" w:rsidRPr="002E6B94">
        <w:rPr>
          <w:sz w:val="28"/>
          <w:szCs w:val="28"/>
          <w:lang w:val="en-US"/>
        </w:rPr>
        <w:t>. The average pension makes 93</w:t>
      </w:r>
      <w:proofErr w:type="gramStart"/>
      <w:r w:rsidR="00034477" w:rsidRPr="002E6B94">
        <w:rPr>
          <w:sz w:val="28"/>
          <w:szCs w:val="28"/>
          <w:lang w:val="en-US"/>
        </w:rPr>
        <w:t>,6</w:t>
      </w:r>
      <w:proofErr w:type="gramEnd"/>
      <w:r w:rsidR="00034477" w:rsidRPr="002E6B94">
        <w:rPr>
          <w:sz w:val="28"/>
          <w:szCs w:val="28"/>
          <w:lang w:val="en-US"/>
        </w:rPr>
        <w:t xml:space="preserve"> % from the average income of citizens at the rate of about 1000 </w:t>
      </w:r>
      <w:proofErr w:type="spellStart"/>
      <w:r w:rsidR="00034477" w:rsidRPr="002E6B94">
        <w:rPr>
          <w:sz w:val="28"/>
          <w:szCs w:val="28"/>
          <w:lang w:val="en-US"/>
        </w:rPr>
        <w:t>euros</w:t>
      </w:r>
      <w:proofErr w:type="spellEnd"/>
      <w:r w:rsidR="00034477" w:rsidRPr="002E6B94">
        <w:rPr>
          <w:sz w:val="28"/>
          <w:szCs w:val="28"/>
          <w:lang w:val="en-US"/>
        </w:rPr>
        <w:t xml:space="preserve"> a month. For comparison: in France - 51</w:t>
      </w:r>
      <w:proofErr w:type="gramStart"/>
      <w:r w:rsidR="00034477" w:rsidRPr="002E6B94">
        <w:rPr>
          <w:sz w:val="28"/>
          <w:szCs w:val="28"/>
          <w:lang w:val="en-US"/>
        </w:rPr>
        <w:t>,2</w:t>
      </w:r>
      <w:proofErr w:type="gramEnd"/>
      <w:r w:rsidR="00034477" w:rsidRPr="002E6B94">
        <w:rPr>
          <w:sz w:val="28"/>
          <w:szCs w:val="28"/>
          <w:lang w:val="en-US"/>
        </w:rPr>
        <w:t xml:space="preserve"> %, in Germany - 40,5 %, in Japan - 33,5 % (but in Portugal - 53,6 %, in Spain - 73,0 %).</w:t>
      </w:r>
    </w:p>
    <w:p w:rsidR="00034477" w:rsidRPr="002E6B94" w:rsidRDefault="00034477" w:rsidP="002E6B94">
      <w:pPr>
        <w:widowControl w:val="0"/>
        <w:autoSpaceDE w:val="0"/>
        <w:autoSpaceDN w:val="0"/>
        <w:adjustRightInd w:val="0"/>
        <w:spacing w:line="360" w:lineRule="auto"/>
        <w:ind w:left="20" w:firstLine="426"/>
        <w:jc w:val="both"/>
        <w:rPr>
          <w:rFonts w:ascii="Times New Roman CYR" w:hAnsi="Times New Roman CYR" w:cs="Times New Roman CYR"/>
          <w:sz w:val="28"/>
          <w:szCs w:val="28"/>
          <w:lang w:val="en-US"/>
        </w:rPr>
      </w:pPr>
      <w:r w:rsidRPr="002E6B94">
        <w:rPr>
          <w:sz w:val="28"/>
          <w:szCs w:val="28"/>
          <w:lang w:val="en-US"/>
        </w:rPr>
        <w:t>The system</w:t>
      </w:r>
      <w:r w:rsidRPr="002E6B94">
        <w:rPr>
          <w:rFonts w:ascii="Times New Roman CYR" w:hAnsi="Times New Roman CYR" w:cs="Times New Roman CYR"/>
          <w:sz w:val="28"/>
          <w:szCs w:val="28"/>
          <w:lang w:val="en-US"/>
        </w:rPr>
        <w:t xml:space="preserve"> </w:t>
      </w:r>
      <w:r w:rsidRPr="002E6B94">
        <w:rPr>
          <w:sz w:val="28"/>
          <w:szCs w:val="28"/>
          <w:lang w:val="en-US"/>
        </w:rPr>
        <w:t xml:space="preserve">of social security approximately corresponds to an average level of the European Union, for example, the unemployment benefit makes 55 % from the salary </w:t>
      </w:r>
      <w:proofErr w:type="gramStart"/>
      <w:r w:rsidRPr="002E6B94">
        <w:rPr>
          <w:sz w:val="28"/>
          <w:szCs w:val="28"/>
          <w:lang w:val="en-US"/>
        </w:rPr>
        <w:t>plus  10</w:t>
      </w:r>
      <w:proofErr w:type="gramEnd"/>
      <w:r w:rsidRPr="002E6B94">
        <w:rPr>
          <w:sz w:val="28"/>
          <w:szCs w:val="28"/>
          <w:lang w:val="en-US"/>
        </w:rPr>
        <w:t xml:space="preserve"> % to each dependent, the benefit is paid within 12 months. The system of social security in Greece is equal to the European standards. </w:t>
      </w:r>
    </w:p>
    <w:p w:rsidR="00617F52" w:rsidRPr="00322FA2" w:rsidRDefault="00034477" w:rsidP="002E6B94">
      <w:pPr>
        <w:widowControl w:val="0"/>
        <w:autoSpaceDE w:val="0"/>
        <w:autoSpaceDN w:val="0"/>
        <w:adjustRightInd w:val="0"/>
        <w:spacing w:line="360" w:lineRule="auto"/>
        <w:ind w:left="23" w:right="23" w:firstLine="426"/>
        <w:jc w:val="both"/>
        <w:rPr>
          <w:sz w:val="28"/>
          <w:szCs w:val="28"/>
          <w:lang w:val="en-US"/>
        </w:rPr>
      </w:pPr>
      <w:r w:rsidRPr="002E6B94">
        <w:rPr>
          <w:sz w:val="28"/>
          <w:szCs w:val="28"/>
          <w:lang w:val="en-US"/>
        </w:rPr>
        <w:t xml:space="preserve">Social funds and payments for the last years have grown up to 20 % of the state budget. Thus, in the country there are some pension funds, conditions in which are practically identical. Therefore, the many people choose this or that fund, based on the territorial basis. </w:t>
      </w:r>
    </w:p>
    <w:p w:rsidR="00034477" w:rsidRPr="00833505" w:rsidRDefault="00034477" w:rsidP="002E6B94">
      <w:pPr>
        <w:widowControl w:val="0"/>
        <w:autoSpaceDE w:val="0"/>
        <w:autoSpaceDN w:val="0"/>
        <w:adjustRightInd w:val="0"/>
        <w:spacing w:line="360" w:lineRule="auto"/>
        <w:ind w:left="23" w:right="23" w:firstLine="426"/>
        <w:jc w:val="both"/>
        <w:rPr>
          <w:sz w:val="28"/>
          <w:szCs w:val="28"/>
          <w:lang w:val="en-US"/>
        </w:rPr>
      </w:pPr>
      <w:r w:rsidRPr="002E6B94">
        <w:rPr>
          <w:sz w:val="28"/>
          <w:szCs w:val="28"/>
          <w:lang w:val="en-US"/>
        </w:rPr>
        <w:lastRenderedPageBreak/>
        <w:t xml:space="preserve">The official pension age </w:t>
      </w:r>
      <w:proofErr w:type="spellStart"/>
      <w:r w:rsidRPr="002E6B94">
        <w:rPr>
          <w:sz w:val="28"/>
          <w:szCs w:val="28"/>
          <w:lang w:val="en-US"/>
        </w:rPr>
        <w:t>retariment</w:t>
      </w:r>
      <w:proofErr w:type="spellEnd"/>
      <w:r w:rsidRPr="002E6B94">
        <w:rPr>
          <w:sz w:val="28"/>
          <w:szCs w:val="28"/>
          <w:lang w:val="en-US"/>
        </w:rPr>
        <w:t xml:space="preserve"> in Greece now is 65 years for men and 60 years for the women, however, many people use an opportunity of prescheduled </w:t>
      </w:r>
      <w:proofErr w:type="spellStart"/>
      <w:r w:rsidRPr="002E6B94">
        <w:rPr>
          <w:sz w:val="28"/>
          <w:szCs w:val="28"/>
          <w:lang w:val="en-US"/>
        </w:rPr>
        <w:t>retariment</w:t>
      </w:r>
      <w:proofErr w:type="spellEnd"/>
      <w:r w:rsidRPr="002E6B94">
        <w:rPr>
          <w:sz w:val="28"/>
          <w:szCs w:val="28"/>
          <w:lang w:val="en-US"/>
        </w:rPr>
        <w:t xml:space="preserve"> leaving to the pension and the middle age for retiring now is only 53 years.</w:t>
      </w:r>
    </w:p>
    <w:p w:rsidR="00034477" w:rsidRPr="002E6B94" w:rsidRDefault="002E6B94" w:rsidP="002E6B94">
      <w:pPr>
        <w:widowControl w:val="0"/>
        <w:autoSpaceDE w:val="0"/>
        <w:autoSpaceDN w:val="0"/>
        <w:adjustRightInd w:val="0"/>
        <w:spacing w:line="360" w:lineRule="auto"/>
        <w:ind w:left="23" w:right="23" w:firstLine="426"/>
        <w:jc w:val="both"/>
        <w:rPr>
          <w:rFonts w:ascii="Times New Roman CYR" w:hAnsi="Times New Roman CYR" w:cs="Times New Roman CYR"/>
          <w:sz w:val="28"/>
          <w:szCs w:val="28"/>
          <w:lang w:val="en-US"/>
        </w:rPr>
      </w:pPr>
      <w:r w:rsidRPr="002E6B94">
        <w:rPr>
          <w:sz w:val="28"/>
          <w:szCs w:val="28"/>
          <w:lang w:val="en-US"/>
        </w:rPr>
        <w:t xml:space="preserve"> </w:t>
      </w:r>
      <w:r w:rsidR="00034477" w:rsidRPr="002E6B94">
        <w:rPr>
          <w:sz w:val="28"/>
          <w:szCs w:val="28"/>
          <w:lang w:val="en-US"/>
        </w:rPr>
        <w:t xml:space="preserve">It is interesting, that in Germany the worker having 35 years of the work experience, can count on pension at a rate of 61 % from average earnings for all years of the work. And the Greek can retire, after working only 15 years, thus can count on reception of pension at a rate of 111 % from the average earnings for the last 5 years. As a result, the average pensioner in Greece gets 16123 </w:t>
      </w:r>
      <w:proofErr w:type="spellStart"/>
      <w:r w:rsidR="00034477" w:rsidRPr="002E6B94">
        <w:rPr>
          <w:sz w:val="28"/>
          <w:szCs w:val="28"/>
          <w:lang w:val="en-US"/>
        </w:rPr>
        <w:t>euros</w:t>
      </w:r>
      <w:proofErr w:type="spellEnd"/>
      <w:r w:rsidR="00034477" w:rsidRPr="002E6B94">
        <w:rPr>
          <w:sz w:val="28"/>
          <w:szCs w:val="28"/>
          <w:lang w:val="en-US"/>
        </w:rPr>
        <w:t xml:space="preserve"> a year. Besides, under the Greek laws, the unmarried daughters of the deceased (not   necessarily   killed!)   </w:t>
      </w:r>
      <w:proofErr w:type="gramStart"/>
      <w:r w:rsidR="00034477" w:rsidRPr="002E6B94">
        <w:rPr>
          <w:sz w:val="28"/>
          <w:szCs w:val="28"/>
          <w:lang w:val="en-US"/>
        </w:rPr>
        <w:t>on</w:t>
      </w:r>
      <w:proofErr w:type="gramEnd"/>
      <w:r w:rsidR="00034477" w:rsidRPr="002E6B94">
        <w:rPr>
          <w:sz w:val="28"/>
          <w:szCs w:val="28"/>
          <w:lang w:val="en-US"/>
        </w:rPr>
        <w:t xml:space="preserve">   the service  of  </w:t>
      </w:r>
      <w:proofErr w:type="spellStart"/>
      <w:r w:rsidR="00034477" w:rsidRPr="002E6B94">
        <w:rPr>
          <w:sz w:val="28"/>
          <w:szCs w:val="28"/>
          <w:lang w:val="en-US"/>
        </w:rPr>
        <w:t>militarians</w:t>
      </w:r>
      <w:proofErr w:type="spellEnd"/>
      <w:r w:rsidR="00034477" w:rsidRPr="002E6B94">
        <w:rPr>
          <w:sz w:val="28"/>
          <w:szCs w:val="28"/>
          <w:lang w:val="en-US"/>
        </w:rPr>
        <w:t xml:space="preserve">   and   policemen receive the pension for their father or for life or up to marry officially (and on the average such pension is not less than 1000 </w:t>
      </w:r>
      <w:proofErr w:type="spellStart"/>
      <w:r w:rsidR="00034477" w:rsidRPr="002E6B94">
        <w:rPr>
          <w:sz w:val="28"/>
          <w:szCs w:val="28"/>
          <w:lang w:val="en-US"/>
        </w:rPr>
        <w:t>euros</w:t>
      </w:r>
      <w:proofErr w:type="spellEnd"/>
      <w:r w:rsidR="00034477" w:rsidRPr="002E6B94">
        <w:rPr>
          <w:sz w:val="28"/>
          <w:szCs w:val="28"/>
          <w:lang w:val="en-US"/>
        </w:rPr>
        <w:t xml:space="preserve"> a month).</w:t>
      </w:r>
    </w:p>
    <w:p w:rsidR="00034477" w:rsidRPr="002E6B94" w:rsidRDefault="00034477" w:rsidP="002E6B94">
      <w:pPr>
        <w:widowControl w:val="0"/>
        <w:autoSpaceDE w:val="0"/>
        <w:autoSpaceDN w:val="0"/>
        <w:adjustRightInd w:val="0"/>
        <w:spacing w:line="360" w:lineRule="auto"/>
        <w:ind w:left="23" w:right="20" w:firstLine="426"/>
        <w:jc w:val="both"/>
        <w:rPr>
          <w:sz w:val="28"/>
          <w:szCs w:val="28"/>
          <w:lang w:val="en-US"/>
        </w:rPr>
      </w:pPr>
      <w:r w:rsidRPr="002E6B94">
        <w:rPr>
          <w:sz w:val="28"/>
          <w:szCs w:val="28"/>
          <w:lang w:val="en-US"/>
        </w:rPr>
        <w:t xml:space="preserve">In case if an employee loses his job for any other reason than his initiative he </w:t>
      </w:r>
      <w:proofErr w:type="gramStart"/>
      <w:r w:rsidRPr="002E6B94">
        <w:rPr>
          <w:sz w:val="28"/>
          <w:szCs w:val="28"/>
          <w:lang w:val="en-US"/>
        </w:rPr>
        <w:t>is paid</w:t>
      </w:r>
      <w:proofErr w:type="gramEnd"/>
      <w:r w:rsidRPr="002E6B94">
        <w:rPr>
          <w:sz w:val="28"/>
          <w:szCs w:val="28"/>
          <w:lang w:val="en-US"/>
        </w:rPr>
        <w:t xml:space="preserve"> the benefit, equal approximately 55% from the minimal salary around the country. Each family member dependent on the unemployed relative is paid   the additional sum of 10% for 12 </w:t>
      </w:r>
      <w:proofErr w:type="spellStart"/>
      <w:r w:rsidRPr="002E6B94">
        <w:rPr>
          <w:sz w:val="28"/>
          <w:szCs w:val="28"/>
          <w:lang w:val="en-US"/>
        </w:rPr>
        <w:t>months</w:t>
      </w:r>
      <w:r w:rsidR="00617F52" w:rsidRPr="00617F52">
        <w:rPr>
          <w:sz w:val="28"/>
          <w:szCs w:val="28"/>
          <w:lang w:val="en-US"/>
        </w:rPr>
        <w:t>.</w:t>
      </w:r>
      <w:r w:rsidRPr="002E6B94">
        <w:rPr>
          <w:sz w:val="28"/>
          <w:szCs w:val="28"/>
          <w:lang w:val="en-US"/>
        </w:rPr>
        <w:t>The</w:t>
      </w:r>
      <w:proofErr w:type="spellEnd"/>
      <w:r w:rsidRPr="002E6B94">
        <w:rPr>
          <w:sz w:val="28"/>
          <w:szCs w:val="28"/>
          <w:lang w:val="en-US"/>
        </w:rPr>
        <w:t xml:space="preserve"> fact, interesting for us is that the Greek authorities some time ago thought about the possibility of increasing the work force by attracting migrants.   </w:t>
      </w:r>
    </w:p>
    <w:p w:rsidR="00034477" w:rsidRPr="002E6B94" w:rsidRDefault="00034477" w:rsidP="002E6B94">
      <w:pPr>
        <w:widowControl w:val="0"/>
        <w:autoSpaceDE w:val="0"/>
        <w:autoSpaceDN w:val="0"/>
        <w:adjustRightInd w:val="0"/>
        <w:spacing w:line="360" w:lineRule="auto"/>
        <w:ind w:left="23" w:right="20" w:firstLine="426"/>
        <w:jc w:val="both"/>
        <w:rPr>
          <w:rFonts w:ascii="Times New Roman CYR" w:hAnsi="Times New Roman CYR" w:cs="Times New Roman CYR"/>
          <w:sz w:val="28"/>
          <w:szCs w:val="28"/>
          <w:lang w:val="en-US"/>
        </w:rPr>
      </w:pPr>
      <w:r w:rsidRPr="002E6B94">
        <w:rPr>
          <w:sz w:val="28"/>
          <w:szCs w:val="28"/>
          <w:lang w:val="en-US"/>
        </w:rPr>
        <w:t xml:space="preserve">Thus, two laws in 1989 and 2001 have legalized at once more than one million illegal migrants, mostly from Albania and some countries of Asia and Africa. By such step the Greek government wanted to kill at once « two hares »: to remove itself from expenses for compulsory sending of migrants to the motherland and to increase the collection from pension funds. </w:t>
      </w:r>
    </w:p>
    <w:p w:rsidR="00034477" w:rsidRPr="002E6B94" w:rsidRDefault="00034477" w:rsidP="002E6B94">
      <w:pPr>
        <w:widowControl w:val="0"/>
        <w:autoSpaceDE w:val="0"/>
        <w:autoSpaceDN w:val="0"/>
        <w:adjustRightInd w:val="0"/>
        <w:spacing w:line="360" w:lineRule="auto"/>
        <w:ind w:left="23" w:right="20" w:firstLine="426"/>
        <w:jc w:val="both"/>
        <w:rPr>
          <w:rFonts w:ascii="Times New Roman CYR" w:hAnsi="Times New Roman CYR" w:cs="Times New Roman CYR"/>
          <w:sz w:val="28"/>
          <w:szCs w:val="28"/>
          <w:lang w:val="en-US"/>
        </w:rPr>
      </w:pPr>
      <w:r w:rsidRPr="002E6B94">
        <w:rPr>
          <w:sz w:val="28"/>
          <w:szCs w:val="28"/>
          <w:lang w:val="en-US"/>
        </w:rPr>
        <w:t>The word «</w:t>
      </w:r>
      <w:proofErr w:type="spellStart"/>
      <w:r w:rsidRPr="002E6B94">
        <w:rPr>
          <w:rFonts w:ascii="Times New Roman CYR" w:hAnsi="Times New Roman CYR" w:cs="Times New Roman CYR"/>
          <w:sz w:val="28"/>
          <w:szCs w:val="28"/>
          <w:lang w:val="en-US"/>
        </w:rPr>
        <w:t>fakelaki</w:t>
      </w:r>
      <w:proofErr w:type="spellEnd"/>
      <w:r w:rsidRPr="002E6B94">
        <w:rPr>
          <w:sz w:val="28"/>
          <w:szCs w:val="28"/>
          <w:lang w:val="en-US"/>
        </w:rPr>
        <w:t>» in Greece is as popular, as a "bribe" in Russia. Without «</w:t>
      </w:r>
      <w:proofErr w:type="spellStart"/>
      <w:r w:rsidRPr="002E6B94">
        <w:rPr>
          <w:rFonts w:ascii="Times New Roman CYR" w:hAnsi="Times New Roman CYR" w:cs="Times New Roman CYR"/>
          <w:sz w:val="28"/>
          <w:szCs w:val="28"/>
          <w:lang w:val="en-US"/>
        </w:rPr>
        <w:t>fakelaki</w:t>
      </w:r>
      <w:proofErr w:type="spellEnd"/>
      <w:r w:rsidRPr="002E6B94">
        <w:rPr>
          <w:sz w:val="28"/>
          <w:szCs w:val="28"/>
          <w:lang w:val="en-US"/>
        </w:rPr>
        <w:t>» a little happens in the country. By some estimation, the average Greek family annually spends on «</w:t>
      </w:r>
      <w:proofErr w:type="spellStart"/>
      <w:r w:rsidRPr="002E6B94">
        <w:rPr>
          <w:rFonts w:ascii="Times New Roman CYR" w:hAnsi="Times New Roman CYR" w:cs="Times New Roman CYR"/>
          <w:sz w:val="28"/>
          <w:szCs w:val="28"/>
          <w:lang w:val="en-US"/>
        </w:rPr>
        <w:t>fakelaki</w:t>
      </w:r>
      <w:proofErr w:type="spellEnd"/>
      <w:r w:rsidRPr="002E6B94">
        <w:rPr>
          <w:sz w:val="28"/>
          <w:szCs w:val="28"/>
          <w:lang w:val="en-US"/>
        </w:rPr>
        <w:t xml:space="preserve">» 1600 </w:t>
      </w:r>
      <w:proofErr w:type="spellStart"/>
      <w:r w:rsidRPr="002E6B94">
        <w:rPr>
          <w:sz w:val="28"/>
          <w:szCs w:val="28"/>
          <w:lang w:val="en-US"/>
        </w:rPr>
        <w:t>euros</w:t>
      </w:r>
      <w:proofErr w:type="spellEnd"/>
      <w:r w:rsidRPr="002E6B94">
        <w:rPr>
          <w:sz w:val="28"/>
          <w:szCs w:val="28"/>
          <w:lang w:val="en-US"/>
        </w:rPr>
        <w:t xml:space="preserve">, and the average ‘roll back’ to the official for the conclusion of the contract for the state order is 30 %. As a whole due to </w:t>
      </w:r>
      <w:proofErr w:type="gramStart"/>
      <w:r w:rsidRPr="002E6B94">
        <w:rPr>
          <w:sz w:val="28"/>
          <w:szCs w:val="28"/>
          <w:lang w:val="en-US"/>
        </w:rPr>
        <w:t>the  practice</w:t>
      </w:r>
      <w:proofErr w:type="gramEnd"/>
      <w:r w:rsidRPr="002E6B94">
        <w:rPr>
          <w:sz w:val="28"/>
          <w:szCs w:val="28"/>
          <w:lang w:val="en-US"/>
        </w:rPr>
        <w:t xml:space="preserve"> of the «</w:t>
      </w:r>
      <w:proofErr w:type="spellStart"/>
      <w:r w:rsidRPr="002E6B94">
        <w:rPr>
          <w:rFonts w:ascii="Times New Roman CYR" w:hAnsi="Times New Roman CYR" w:cs="Times New Roman CYR"/>
          <w:sz w:val="28"/>
          <w:szCs w:val="28"/>
          <w:lang w:val="en-US"/>
        </w:rPr>
        <w:t>fakelaki</w:t>
      </w:r>
      <w:proofErr w:type="spellEnd"/>
      <w:r w:rsidRPr="002E6B94">
        <w:rPr>
          <w:sz w:val="28"/>
          <w:szCs w:val="28"/>
          <w:lang w:val="en-US"/>
        </w:rPr>
        <w:t xml:space="preserve">», the state budget of Greece loses at least 10 billion </w:t>
      </w:r>
      <w:proofErr w:type="spellStart"/>
      <w:r w:rsidRPr="002E6B94">
        <w:rPr>
          <w:sz w:val="28"/>
          <w:szCs w:val="28"/>
          <w:lang w:val="en-US"/>
        </w:rPr>
        <w:t>euros</w:t>
      </w:r>
      <w:proofErr w:type="spellEnd"/>
      <w:r w:rsidRPr="002E6B94">
        <w:rPr>
          <w:sz w:val="28"/>
          <w:szCs w:val="28"/>
          <w:lang w:val="en-US"/>
        </w:rPr>
        <w:t xml:space="preserve"> a year.</w:t>
      </w:r>
    </w:p>
    <w:p w:rsidR="00034477" w:rsidRPr="00833505" w:rsidRDefault="00034477" w:rsidP="002E6B94">
      <w:pPr>
        <w:widowControl w:val="0"/>
        <w:autoSpaceDE w:val="0"/>
        <w:autoSpaceDN w:val="0"/>
        <w:adjustRightInd w:val="0"/>
        <w:spacing w:line="360" w:lineRule="auto"/>
        <w:ind w:left="23" w:right="20" w:firstLine="426"/>
        <w:jc w:val="both"/>
        <w:rPr>
          <w:sz w:val="28"/>
          <w:szCs w:val="28"/>
          <w:lang w:val="en-US"/>
        </w:rPr>
      </w:pPr>
      <w:r w:rsidRPr="002E6B94">
        <w:rPr>
          <w:sz w:val="28"/>
          <w:szCs w:val="28"/>
          <w:lang w:val="en-US"/>
        </w:rPr>
        <w:lastRenderedPageBreak/>
        <w:t xml:space="preserve">Thus, the every fourth worker in Greece and practically the every second worker not in the private sector </w:t>
      </w:r>
      <w:proofErr w:type="gramStart"/>
      <w:r w:rsidRPr="002E6B94">
        <w:rPr>
          <w:sz w:val="28"/>
          <w:szCs w:val="28"/>
          <w:lang w:val="en-US"/>
        </w:rPr>
        <w:t>has</w:t>
      </w:r>
      <w:proofErr w:type="gramEnd"/>
      <w:r w:rsidRPr="002E6B94">
        <w:rPr>
          <w:sz w:val="28"/>
          <w:szCs w:val="28"/>
          <w:lang w:val="en-US"/>
        </w:rPr>
        <w:t xml:space="preserve"> the status of an official. In Greece now as there are as many officials, as in Great Britain, which is six times larger than Greece’s population.</w:t>
      </w:r>
    </w:p>
    <w:p w:rsidR="00034477" w:rsidRPr="002E6B94" w:rsidRDefault="002E6B94" w:rsidP="002E6B94">
      <w:pPr>
        <w:widowControl w:val="0"/>
        <w:autoSpaceDE w:val="0"/>
        <w:autoSpaceDN w:val="0"/>
        <w:adjustRightInd w:val="0"/>
        <w:spacing w:line="360" w:lineRule="auto"/>
        <w:ind w:left="23" w:right="20" w:firstLine="426"/>
        <w:jc w:val="both"/>
        <w:rPr>
          <w:rFonts w:ascii="Times New Roman CYR" w:hAnsi="Times New Roman CYR" w:cs="Times New Roman CYR"/>
          <w:sz w:val="28"/>
          <w:szCs w:val="28"/>
          <w:lang w:val="en-US"/>
        </w:rPr>
      </w:pPr>
      <w:r w:rsidRPr="002E6B94">
        <w:rPr>
          <w:sz w:val="28"/>
          <w:szCs w:val="28"/>
          <w:lang w:val="en-US"/>
        </w:rPr>
        <w:t xml:space="preserve"> </w:t>
      </w:r>
      <w:r w:rsidR="00034477" w:rsidRPr="002E6B94">
        <w:rPr>
          <w:sz w:val="28"/>
          <w:szCs w:val="28"/>
          <w:lang w:val="en-US"/>
        </w:rPr>
        <w:t xml:space="preserve">There is the tax control in Greece, but not for rich. According to official data the income from above 100 thousand </w:t>
      </w:r>
      <w:proofErr w:type="spellStart"/>
      <w:r w:rsidR="00034477" w:rsidRPr="002E6B94">
        <w:rPr>
          <w:sz w:val="28"/>
          <w:szCs w:val="28"/>
          <w:lang w:val="en-US"/>
        </w:rPr>
        <w:t>euros</w:t>
      </w:r>
      <w:proofErr w:type="spellEnd"/>
      <w:r w:rsidR="00034477" w:rsidRPr="002E6B94">
        <w:rPr>
          <w:sz w:val="28"/>
          <w:szCs w:val="28"/>
          <w:lang w:val="en-US"/>
        </w:rPr>
        <w:t xml:space="preserve"> a year in newspapers write about the average doctor who practices in one of the most expensive areas of the capital - </w:t>
      </w:r>
      <w:proofErr w:type="spellStart"/>
      <w:r w:rsidR="00034477" w:rsidRPr="002E6B94">
        <w:rPr>
          <w:rFonts w:ascii="Times New Roman CYR" w:hAnsi="Times New Roman CYR" w:cs="Times New Roman CYR"/>
          <w:sz w:val="28"/>
          <w:szCs w:val="28"/>
          <w:lang w:val="en-US"/>
        </w:rPr>
        <w:t>Kolonaki</w:t>
      </w:r>
      <w:proofErr w:type="spellEnd"/>
      <w:r w:rsidR="00034477" w:rsidRPr="002E6B94">
        <w:rPr>
          <w:sz w:val="28"/>
          <w:szCs w:val="28"/>
          <w:lang w:val="en-US"/>
        </w:rPr>
        <w:t xml:space="preserve">, declares as the taxable income no more than 1 thousand </w:t>
      </w:r>
      <w:proofErr w:type="spellStart"/>
      <w:r w:rsidR="00034477" w:rsidRPr="002E6B94">
        <w:rPr>
          <w:sz w:val="28"/>
          <w:szCs w:val="28"/>
          <w:lang w:val="en-US"/>
        </w:rPr>
        <w:t>euros</w:t>
      </w:r>
      <w:proofErr w:type="spellEnd"/>
      <w:r w:rsidR="00034477" w:rsidRPr="002E6B94">
        <w:rPr>
          <w:sz w:val="28"/>
          <w:szCs w:val="28"/>
          <w:lang w:val="en-US"/>
        </w:rPr>
        <w:t xml:space="preserve"> a month. In 2008 the average-annual declared income of the doctor, the lawyer and the architect was made less than 10</w:t>
      </w:r>
      <w:proofErr w:type="gramStart"/>
      <w:r w:rsidR="00034477" w:rsidRPr="002E6B94">
        <w:rPr>
          <w:sz w:val="28"/>
          <w:szCs w:val="28"/>
          <w:lang w:val="en-US"/>
        </w:rPr>
        <w:t>,5</w:t>
      </w:r>
      <w:proofErr w:type="gramEnd"/>
      <w:r w:rsidR="00034477" w:rsidRPr="002E6B94">
        <w:rPr>
          <w:sz w:val="28"/>
          <w:szCs w:val="28"/>
          <w:lang w:val="en-US"/>
        </w:rPr>
        <w:t xml:space="preserve"> thousand </w:t>
      </w:r>
      <w:proofErr w:type="spellStart"/>
      <w:r w:rsidR="00034477" w:rsidRPr="002E6B94">
        <w:rPr>
          <w:sz w:val="28"/>
          <w:szCs w:val="28"/>
          <w:lang w:val="en-US"/>
        </w:rPr>
        <w:t>euros</w:t>
      </w:r>
      <w:proofErr w:type="spellEnd"/>
      <w:r w:rsidR="00034477" w:rsidRPr="002E6B94">
        <w:rPr>
          <w:sz w:val="28"/>
          <w:szCs w:val="28"/>
          <w:lang w:val="en-US"/>
        </w:rPr>
        <w:t xml:space="preserve">. As a result of such small cunnings, annually Greek treasury, by different estimations, loses from 30 up to 50 billion </w:t>
      </w:r>
      <w:proofErr w:type="spellStart"/>
      <w:r w:rsidR="00034477" w:rsidRPr="002E6B94">
        <w:rPr>
          <w:sz w:val="28"/>
          <w:szCs w:val="28"/>
          <w:lang w:val="en-US"/>
        </w:rPr>
        <w:t>euros</w:t>
      </w:r>
      <w:proofErr w:type="spellEnd"/>
      <w:r w:rsidR="00034477" w:rsidRPr="002E6B94">
        <w:rPr>
          <w:sz w:val="28"/>
          <w:szCs w:val="28"/>
          <w:lang w:val="en-US"/>
        </w:rPr>
        <w:t>. And the level of not taxed economy makes in Greece almost 25</w:t>
      </w:r>
      <w:r w:rsidR="00034477" w:rsidRPr="002E6B94">
        <w:rPr>
          <w:rFonts w:ascii="Times New Roman CYR" w:hAnsi="Times New Roman CYR" w:cs="Times New Roman CYR"/>
          <w:i/>
          <w:iCs/>
          <w:sz w:val="28"/>
          <w:szCs w:val="28"/>
          <w:lang w:val="en-US"/>
        </w:rPr>
        <w:t xml:space="preserve"> </w:t>
      </w:r>
      <w:r w:rsidR="00034477" w:rsidRPr="002E6B94">
        <w:rPr>
          <w:i/>
          <w:iCs/>
          <w:sz w:val="28"/>
          <w:szCs w:val="28"/>
          <w:lang w:val="en-US"/>
        </w:rPr>
        <w:t>%</w:t>
      </w:r>
      <w:r w:rsidR="00034477" w:rsidRPr="002E6B94">
        <w:rPr>
          <w:rFonts w:ascii="Times New Roman CYR" w:hAnsi="Times New Roman CYR" w:cs="Times New Roman CYR"/>
          <w:sz w:val="28"/>
          <w:szCs w:val="28"/>
          <w:lang w:val="en-US"/>
        </w:rPr>
        <w:t xml:space="preserve"> </w:t>
      </w:r>
      <w:r w:rsidR="00034477" w:rsidRPr="002E6B94">
        <w:rPr>
          <w:sz w:val="28"/>
          <w:szCs w:val="28"/>
          <w:lang w:val="en-US"/>
        </w:rPr>
        <w:t xml:space="preserve">(an average level on </w:t>
      </w:r>
      <w:r w:rsidR="00034477" w:rsidRPr="002E6B94">
        <w:rPr>
          <w:rFonts w:ascii="Times New Roman CYR" w:hAnsi="Times New Roman CYR" w:cs="Times New Roman CYR"/>
          <w:sz w:val="28"/>
          <w:szCs w:val="28"/>
        </w:rPr>
        <w:t>О</w:t>
      </w:r>
      <w:r w:rsidR="00034477" w:rsidRPr="002E6B94">
        <w:rPr>
          <w:rFonts w:ascii="Times New Roman CYR" w:hAnsi="Times New Roman CYR" w:cs="Times New Roman CYR"/>
          <w:sz w:val="28"/>
          <w:szCs w:val="28"/>
          <w:lang w:val="en-US"/>
        </w:rPr>
        <w:t>ECD</w:t>
      </w:r>
      <w:proofErr w:type="gramStart"/>
      <w:r w:rsidR="00034477" w:rsidRPr="002E6B94">
        <w:rPr>
          <w:rFonts w:ascii="Times New Roman CYR" w:hAnsi="Times New Roman CYR" w:cs="Times New Roman CYR"/>
          <w:sz w:val="28"/>
          <w:szCs w:val="28"/>
          <w:lang w:val="en-US"/>
        </w:rPr>
        <w:t>,OECR</w:t>
      </w:r>
      <w:proofErr w:type="gramEnd"/>
      <w:r w:rsidR="00034477" w:rsidRPr="002E6B94">
        <w:rPr>
          <w:rFonts w:ascii="Times New Roman CYR" w:hAnsi="Times New Roman CYR" w:cs="Times New Roman CYR"/>
          <w:sz w:val="28"/>
          <w:szCs w:val="28"/>
          <w:lang w:val="en-US"/>
        </w:rPr>
        <w:t xml:space="preserve"> </w:t>
      </w:r>
      <w:r w:rsidR="00034477" w:rsidRPr="002E6B94">
        <w:rPr>
          <w:sz w:val="28"/>
          <w:szCs w:val="28"/>
          <w:lang w:val="en-US"/>
        </w:rPr>
        <w:t>is</w:t>
      </w:r>
      <w:r w:rsidR="00034477" w:rsidRPr="002E6B94">
        <w:rPr>
          <w:rFonts w:ascii="Times New Roman CYR" w:hAnsi="Times New Roman CYR" w:cs="Times New Roman CYR"/>
          <w:sz w:val="28"/>
          <w:szCs w:val="28"/>
          <w:lang w:val="en-US"/>
        </w:rPr>
        <w:t xml:space="preserve"> </w:t>
      </w:r>
      <w:r w:rsidR="00034477" w:rsidRPr="002E6B94">
        <w:rPr>
          <w:sz w:val="28"/>
          <w:szCs w:val="28"/>
          <w:lang w:val="en-US"/>
        </w:rPr>
        <w:t>12 %).</w:t>
      </w:r>
    </w:p>
    <w:p w:rsidR="00034477" w:rsidRPr="002E6B94" w:rsidRDefault="00034477" w:rsidP="002E6B94">
      <w:pPr>
        <w:widowControl w:val="0"/>
        <w:autoSpaceDE w:val="0"/>
        <w:autoSpaceDN w:val="0"/>
        <w:adjustRightInd w:val="0"/>
        <w:spacing w:line="360" w:lineRule="auto"/>
        <w:ind w:left="23" w:right="20" w:firstLine="426"/>
        <w:jc w:val="both"/>
        <w:rPr>
          <w:rFonts w:ascii="Times New Roman CYR" w:hAnsi="Times New Roman CYR" w:cs="Times New Roman CYR"/>
          <w:sz w:val="28"/>
          <w:szCs w:val="28"/>
          <w:lang w:val="en-US"/>
        </w:rPr>
      </w:pPr>
      <w:proofErr w:type="spellStart"/>
      <w:r w:rsidRPr="002E6B94">
        <w:rPr>
          <w:sz w:val="28"/>
          <w:szCs w:val="28"/>
          <w:lang w:val="en-US"/>
        </w:rPr>
        <w:t>R.Bootle</w:t>
      </w:r>
      <w:proofErr w:type="spellEnd"/>
      <w:r w:rsidRPr="002E6B94">
        <w:rPr>
          <w:sz w:val="28"/>
          <w:szCs w:val="28"/>
          <w:lang w:val="en-US"/>
        </w:rPr>
        <w:t xml:space="preserve">, the former adviser of the Ministry of Finance of the UK, and now the founder of the company of Capital Economies, </w:t>
      </w:r>
      <w:proofErr w:type="gramStart"/>
      <w:r w:rsidRPr="002E6B94">
        <w:rPr>
          <w:sz w:val="28"/>
          <w:szCs w:val="28"/>
          <w:lang w:val="en-US"/>
        </w:rPr>
        <w:t>says,</w:t>
      </w:r>
      <w:proofErr w:type="gramEnd"/>
      <w:r w:rsidRPr="002E6B94">
        <w:rPr>
          <w:sz w:val="28"/>
          <w:szCs w:val="28"/>
          <w:lang w:val="en-US"/>
        </w:rPr>
        <w:t xml:space="preserve"> that Greece at some stage nevertheless will try to declare a default on the debts or to leave the structure of the </w:t>
      </w:r>
      <w:proofErr w:type="spellStart"/>
      <w:r w:rsidRPr="002E6B94">
        <w:rPr>
          <w:sz w:val="28"/>
          <w:szCs w:val="28"/>
          <w:lang w:val="en-US"/>
        </w:rPr>
        <w:t>eurozone</w:t>
      </w:r>
      <w:proofErr w:type="spellEnd"/>
      <w:r w:rsidRPr="002E6B94">
        <w:rPr>
          <w:sz w:val="28"/>
          <w:szCs w:val="28"/>
          <w:lang w:val="en-US"/>
        </w:rPr>
        <w:t xml:space="preserve">. « The debts of Greece are so high, that it will not cope with debts without the help from the outside, and its economy will continue to be reduced for many years. A unique question is when this will happen and how it will </w:t>
      </w:r>
      <w:proofErr w:type="gramStart"/>
      <w:r w:rsidRPr="002E6B94">
        <w:rPr>
          <w:sz w:val="28"/>
          <w:szCs w:val="28"/>
          <w:lang w:val="en-US"/>
        </w:rPr>
        <w:t>named  hardly</w:t>
      </w:r>
      <w:proofErr w:type="gramEnd"/>
      <w:r w:rsidRPr="002E6B94">
        <w:rPr>
          <w:sz w:val="28"/>
          <w:szCs w:val="28"/>
          <w:lang w:val="en-US"/>
        </w:rPr>
        <w:t xml:space="preserve"> a default, more likely re-structuring », - he has written in his column in The Telegraph.</w:t>
      </w:r>
    </w:p>
    <w:p w:rsidR="00034477" w:rsidRPr="002E6B94" w:rsidRDefault="00034477" w:rsidP="002E6B94">
      <w:pPr>
        <w:widowControl w:val="0"/>
        <w:autoSpaceDE w:val="0"/>
        <w:autoSpaceDN w:val="0"/>
        <w:adjustRightInd w:val="0"/>
        <w:spacing w:line="360" w:lineRule="auto"/>
        <w:ind w:left="23" w:firstLine="426"/>
        <w:jc w:val="both"/>
        <w:rPr>
          <w:sz w:val="28"/>
          <w:szCs w:val="28"/>
          <w:lang w:val="en-US"/>
        </w:rPr>
      </w:pPr>
      <w:r w:rsidRPr="002E6B94">
        <w:rPr>
          <w:sz w:val="28"/>
          <w:szCs w:val="28"/>
          <w:lang w:val="en-US"/>
        </w:rPr>
        <w:t xml:space="preserve">Thus, as a fundamental problem for Greece, </w:t>
      </w:r>
      <w:proofErr w:type="spellStart"/>
      <w:r w:rsidRPr="002E6B94">
        <w:rPr>
          <w:sz w:val="28"/>
          <w:szCs w:val="28"/>
          <w:lang w:val="en-US"/>
        </w:rPr>
        <w:t>R.Bootle</w:t>
      </w:r>
      <w:proofErr w:type="spellEnd"/>
      <w:r w:rsidRPr="002E6B94">
        <w:rPr>
          <w:sz w:val="28"/>
          <w:szCs w:val="28"/>
          <w:lang w:val="en-US"/>
        </w:rPr>
        <w:t xml:space="preserve"> considers not « lack of liquidity », and the common external insolvency of the country. More over in his opinion, the debt is only one of the sides of the crisis of the euro and there are as minimum three. «First is an insufficient competitiveness. From the moment of introduction the euro, the level of expenses for labour in Germany has not almost changed, but «on the periphery of the EU» (in Greece, Spain and Portugal) it </w:t>
      </w:r>
      <w:r w:rsidRPr="002E6B94">
        <w:rPr>
          <w:rFonts w:ascii="Times New Roman CYR" w:hAnsi="Times New Roman CYR" w:cs="Times New Roman CYR"/>
          <w:sz w:val="28"/>
          <w:szCs w:val="28"/>
          <w:lang w:val="en-US"/>
        </w:rPr>
        <w:t xml:space="preserve">significantly </w:t>
      </w:r>
      <w:r w:rsidRPr="002E6B94">
        <w:rPr>
          <w:sz w:val="28"/>
          <w:szCs w:val="28"/>
          <w:lang w:val="en-US"/>
        </w:rPr>
        <w:t xml:space="preserve">has grown - approximately by about 30 %. As a result, the peripheral countries are uncompetitive both inside of the </w:t>
      </w:r>
      <w:proofErr w:type="spellStart"/>
      <w:r w:rsidRPr="002E6B94">
        <w:rPr>
          <w:sz w:val="28"/>
          <w:szCs w:val="28"/>
          <w:lang w:val="en-US"/>
        </w:rPr>
        <w:t>eurozone</w:t>
      </w:r>
      <w:proofErr w:type="spellEnd"/>
      <w:r w:rsidRPr="002E6B94">
        <w:rPr>
          <w:sz w:val="28"/>
          <w:szCs w:val="28"/>
          <w:lang w:val="en-US"/>
        </w:rPr>
        <w:t xml:space="preserve">, and outside, that automatically cuts before them a variant with restoration of national economies </w:t>
      </w:r>
      <w:r w:rsidRPr="002E6B94">
        <w:rPr>
          <w:sz w:val="28"/>
          <w:szCs w:val="28"/>
          <w:lang w:val="en-US"/>
        </w:rPr>
        <w:lastRenderedPageBreak/>
        <w:t xml:space="preserve">through strong export ». The second factor is the market of the real estate. Introduction of the euro in many countries has sharply inflated the prices on housing, and now in this market long-term reduction of prices is expected. And the third factor, on </w:t>
      </w:r>
      <w:proofErr w:type="spellStart"/>
      <w:r w:rsidRPr="002E6B94">
        <w:rPr>
          <w:sz w:val="28"/>
          <w:szCs w:val="28"/>
          <w:lang w:val="en-US"/>
        </w:rPr>
        <w:t>R.Bootle's</w:t>
      </w:r>
      <w:proofErr w:type="spellEnd"/>
      <w:r w:rsidRPr="002E6B94">
        <w:rPr>
          <w:sz w:val="28"/>
          <w:szCs w:val="28"/>
          <w:lang w:val="en-US"/>
        </w:rPr>
        <w:t xml:space="preserve"> opinion, is a weakness and insufficient efficiency of the banking system (and not only in « the problem countries », but even in Germany).</w:t>
      </w:r>
    </w:p>
    <w:p w:rsidR="00034477" w:rsidRPr="002E6B94" w:rsidRDefault="00034477" w:rsidP="002E6B94">
      <w:pPr>
        <w:widowControl w:val="0"/>
        <w:autoSpaceDE w:val="0"/>
        <w:autoSpaceDN w:val="0"/>
        <w:adjustRightInd w:val="0"/>
        <w:spacing w:line="360" w:lineRule="auto"/>
        <w:ind w:left="23" w:right="20"/>
        <w:jc w:val="both"/>
        <w:rPr>
          <w:rFonts w:ascii="Times New Roman CYR" w:hAnsi="Times New Roman CYR" w:cs="Times New Roman CYR"/>
          <w:sz w:val="28"/>
          <w:szCs w:val="28"/>
          <w:lang w:val="en-US"/>
        </w:rPr>
      </w:pPr>
      <w:r w:rsidRPr="002E6B94">
        <w:rPr>
          <w:sz w:val="28"/>
          <w:szCs w:val="28"/>
          <w:lang w:val="en-US"/>
        </w:rPr>
        <w:t xml:space="preserve">As for Greece before the last crisis it did not look as « the </w:t>
      </w:r>
      <w:proofErr w:type="spellStart"/>
      <w:r w:rsidRPr="002E6B94">
        <w:rPr>
          <w:sz w:val="28"/>
          <w:szCs w:val="28"/>
          <w:lang w:val="en-US"/>
        </w:rPr>
        <w:t>backword</w:t>
      </w:r>
      <w:proofErr w:type="spellEnd"/>
      <w:r w:rsidRPr="002E6B94">
        <w:rPr>
          <w:sz w:val="28"/>
          <w:szCs w:val="28"/>
          <w:lang w:val="en-US"/>
        </w:rPr>
        <w:t xml:space="preserve"> pupil </w:t>
      </w:r>
      <w:proofErr w:type="gramStart"/>
      <w:r w:rsidRPr="002E6B94">
        <w:rPr>
          <w:sz w:val="28"/>
          <w:szCs w:val="28"/>
          <w:lang w:val="en-US"/>
        </w:rPr>
        <w:t>»  in</w:t>
      </w:r>
      <w:proofErr w:type="gramEnd"/>
      <w:r w:rsidRPr="002E6B94">
        <w:rPr>
          <w:sz w:val="28"/>
          <w:szCs w:val="28"/>
          <w:lang w:val="en-US"/>
        </w:rPr>
        <w:t xml:space="preserve">  the EU.  For  the period 1990-2007 the GDP of the country has grown by 5 times, profits of corporations - by 28 times. Actives of the large banks have increased about 275 billion </w:t>
      </w:r>
      <w:proofErr w:type="spellStart"/>
      <w:r w:rsidRPr="002E6B94">
        <w:rPr>
          <w:sz w:val="28"/>
          <w:szCs w:val="28"/>
          <w:lang w:val="en-US"/>
        </w:rPr>
        <w:t>euros</w:t>
      </w:r>
      <w:proofErr w:type="spellEnd"/>
      <w:r w:rsidRPr="002E6B94">
        <w:rPr>
          <w:sz w:val="28"/>
          <w:szCs w:val="28"/>
          <w:lang w:val="en-US"/>
        </w:rPr>
        <w:t xml:space="preserve"> in 2004 up to 579 billion </w:t>
      </w:r>
      <w:proofErr w:type="spellStart"/>
      <w:r w:rsidRPr="002E6B94">
        <w:rPr>
          <w:sz w:val="28"/>
          <w:szCs w:val="28"/>
          <w:lang w:val="en-US"/>
        </w:rPr>
        <w:t>euros</w:t>
      </w:r>
      <w:proofErr w:type="spellEnd"/>
      <w:r w:rsidRPr="002E6B94">
        <w:rPr>
          <w:sz w:val="28"/>
          <w:szCs w:val="28"/>
          <w:lang w:val="en-US"/>
        </w:rPr>
        <w:t xml:space="preserve"> in 2009. By the moment of the beginning of the crisis the labour productivity of the Greek workers has grown up to 93</w:t>
      </w:r>
      <w:proofErr w:type="gramStart"/>
      <w:r w:rsidRPr="002E6B94">
        <w:rPr>
          <w:sz w:val="28"/>
          <w:szCs w:val="28"/>
          <w:lang w:val="en-US"/>
        </w:rPr>
        <w:t>,5</w:t>
      </w:r>
      <w:proofErr w:type="gramEnd"/>
      <w:r w:rsidRPr="002E6B94">
        <w:rPr>
          <w:sz w:val="28"/>
          <w:szCs w:val="28"/>
          <w:lang w:val="en-US"/>
        </w:rPr>
        <w:t xml:space="preserve"> % from the</w:t>
      </w:r>
      <w:r w:rsidRPr="002E6B94">
        <w:rPr>
          <w:rFonts w:ascii="Times New Roman CYR" w:hAnsi="Times New Roman CYR" w:cs="Times New Roman CYR"/>
          <w:sz w:val="28"/>
          <w:szCs w:val="28"/>
          <w:lang w:val="en-US"/>
        </w:rPr>
        <w:t xml:space="preserve"> </w:t>
      </w:r>
      <w:r w:rsidRPr="002E6B94">
        <w:rPr>
          <w:sz w:val="28"/>
          <w:szCs w:val="28"/>
          <w:lang w:val="en-US"/>
        </w:rPr>
        <w:t xml:space="preserve">average labour productivity in the EU (and the salary of workers has grown only up to 60 % from the Central European level). </w:t>
      </w:r>
    </w:p>
    <w:p w:rsidR="00034477" w:rsidRPr="002E6B94" w:rsidRDefault="00034477" w:rsidP="002E6B94">
      <w:pPr>
        <w:widowControl w:val="0"/>
        <w:autoSpaceDE w:val="0"/>
        <w:autoSpaceDN w:val="0"/>
        <w:adjustRightInd w:val="0"/>
        <w:spacing w:line="360" w:lineRule="auto"/>
        <w:ind w:left="23" w:right="20" w:firstLine="425"/>
        <w:jc w:val="both"/>
        <w:rPr>
          <w:sz w:val="28"/>
          <w:szCs w:val="28"/>
          <w:lang w:val="en-US"/>
        </w:rPr>
      </w:pPr>
      <w:proofErr w:type="gramStart"/>
      <w:r w:rsidRPr="002E6B94">
        <w:rPr>
          <w:sz w:val="28"/>
          <w:szCs w:val="28"/>
          <w:lang w:val="en-US"/>
        </w:rPr>
        <w:t>And</w:t>
      </w:r>
      <w:proofErr w:type="gramEnd"/>
      <w:r w:rsidRPr="002E6B94">
        <w:rPr>
          <w:sz w:val="28"/>
          <w:szCs w:val="28"/>
          <w:lang w:val="en-US"/>
        </w:rPr>
        <w:t xml:space="preserve"> what has the accession of Greece to the EEU (except for transition to the euro and the introduction of the VAT) brought? Before Greece was the pure explorer of agricultural production and now, it has become its </w:t>
      </w:r>
      <w:proofErr w:type="spellStart"/>
      <w:r w:rsidRPr="002E6B94">
        <w:rPr>
          <w:sz w:val="28"/>
          <w:szCs w:val="28"/>
          <w:lang w:val="en-US"/>
        </w:rPr>
        <w:t>importer.There</w:t>
      </w:r>
      <w:proofErr w:type="spellEnd"/>
      <w:r w:rsidRPr="002E6B94">
        <w:rPr>
          <w:sz w:val="28"/>
          <w:szCs w:val="28"/>
          <w:lang w:val="en-US"/>
        </w:rPr>
        <w:t xml:space="preserve"> were some factories on sugar production in the country and now it has no one. Earlier shipyards had been developed there and now all of them are closed. Strict execution of all instructions of the EU has led to the sharp reduction of fishery and viticulture. So, in many spheres, in spite of the fact that Greece has rich in natural resources , the developed industrial base, a large sea marine and certainly, the great potential of the development of agriculture production and tourism.   </w:t>
      </w:r>
    </w:p>
    <w:p w:rsidR="00034477" w:rsidRPr="002E6B94" w:rsidRDefault="00034477" w:rsidP="002E6B94">
      <w:pPr>
        <w:widowControl w:val="0"/>
        <w:autoSpaceDE w:val="0"/>
        <w:autoSpaceDN w:val="0"/>
        <w:adjustRightInd w:val="0"/>
        <w:spacing w:line="360" w:lineRule="auto"/>
        <w:ind w:left="23" w:right="40" w:firstLine="425"/>
        <w:jc w:val="both"/>
        <w:rPr>
          <w:sz w:val="28"/>
          <w:szCs w:val="28"/>
          <w:lang w:val="en-US"/>
        </w:rPr>
      </w:pPr>
      <w:r w:rsidRPr="002E6B94">
        <w:rPr>
          <w:sz w:val="28"/>
          <w:szCs w:val="28"/>
          <w:lang w:val="en-US"/>
        </w:rPr>
        <w:t xml:space="preserve">As now we see after the crisis of policies in the developed countries, the crisis of ideas starts. However, the authorities in these countries are still trying to correct the situation with the help of some “dot amendments”. As for, the external debts, it is offered to establish some general “limits of loans” instead of paying attention to the question about purposes of any external borrowing. Budjet deficits are also being tried to limit by some “norms” – instead of understanding and realizing the threat of losing a significant part of the national tax </w:t>
      </w:r>
      <w:proofErr w:type="spellStart"/>
      <w:r w:rsidRPr="002E6B94">
        <w:rPr>
          <w:sz w:val="28"/>
          <w:szCs w:val="28"/>
          <w:lang w:val="en-US"/>
        </w:rPr>
        <w:t>potencial</w:t>
      </w:r>
      <w:proofErr w:type="spellEnd"/>
      <w:r w:rsidRPr="002E6B94">
        <w:rPr>
          <w:sz w:val="28"/>
          <w:szCs w:val="28"/>
          <w:lang w:val="en-US"/>
        </w:rPr>
        <w:t xml:space="preserve"> because of the practice of transferring the real production into the countries with more favorable tax regimes. Finally, in the social sphere, it is impossible for the political </w:t>
      </w:r>
      <w:r w:rsidRPr="002E6B94">
        <w:rPr>
          <w:sz w:val="28"/>
          <w:szCs w:val="28"/>
          <w:lang w:val="en-US"/>
        </w:rPr>
        <w:lastRenderedPageBreak/>
        <w:t xml:space="preserve">authorities to refuse from the idea of a ‘worthy social aids’ despite of the fact that the sources of funding are reduced.  </w:t>
      </w:r>
    </w:p>
    <w:p w:rsidR="00034477" w:rsidRPr="002E6B94" w:rsidRDefault="00034477" w:rsidP="002E6B94">
      <w:pPr>
        <w:widowControl w:val="0"/>
        <w:autoSpaceDE w:val="0"/>
        <w:autoSpaceDN w:val="0"/>
        <w:adjustRightInd w:val="0"/>
        <w:spacing w:line="360" w:lineRule="auto"/>
        <w:ind w:left="23" w:right="40" w:firstLine="426"/>
        <w:jc w:val="both"/>
        <w:rPr>
          <w:rFonts w:ascii="Times New Roman CYR" w:hAnsi="Times New Roman CYR" w:cs="Times New Roman CYR"/>
          <w:sz w:val="28"/>
          <w:szCs w:val="28"/>
          <w:lang w:val="en-US"/>
        </w:rPr>
      </w:pPr>
      <w:r w:rsidRPr="002E6B94">
        <w:rPr>
          <w:sz w:val="28"/>
          <w:szCs w:val="28"/>
          <w:lang w:val="en-US"/>
        </w:rPr>
        <w:t xml:space="preserve">Indeed, when </w:t>
      </w:r>
      <w:proofErr w:type="spellStart"/>
      <w:r w:rsidRPr="002E6B94">
        <w:rPr>
          <w:sz w:val="28"/>
          <w:szCs w:val="28"/>
          <w:lang w:val="en-US"/>
        </w:rPr>
        <w:t>O.Bismark</w:t>
      </w:r>
      <w:proofErr w:type="spellEnd"/>
      <w:r w:rsidRPr="002E6B94">
        <w:rPr>
          <w:sz w:val="28"/>
          <w:szCs w:val="28"/>
          <w:lang w:val="en-US"/>
        </w:rPr>
        <w:t xml:space="preserve"> introduced in Germany one of the first state systems of social insurance in the world, the average expected life expectancy for men in Germany was 45 years old, and the pension age had been established at 70 years. Today, the average man expects to live 72</w:t>
      </w:r>
      <w:proofErr w:type="gramStart"/>
      <w:r w:rsidRPr="002E6B94">
        <w:rPr>
          <w:sz w:val="28"/>
          <w:szCs w:val="28"/>
          <w:lang w:val="en-US"/>
        </w:rPr>
        <w:t>,3</w:t>
      </w:r>
      <w:proofErr w:type="gramEnd"/>
      <w:r w:rsidRPr="002E6B94">
        <w:rPr>
          <w:sz w:val="28"/>
          <w:szCs w:val="28"/>
          <w:lang w:val="en-US"/>
        </w:rPr>
        <w:t xml:space="preserve"> years in Europe, 69,4 years in Asia and 77,8 years in Northern America. Thus, people began to study more and later to start the labour activity. Pension insurance covers also women now and there is the gap between the finding of job and the beginning of pension</w:t>
      </w:r>
      <w:r w:rsidR="006A3BFA" w:rsidRPr="006A3BFA">
        <w:rPr>
          <w:sz w:val="28"/>
          <w:szCs w:val="28"/>
          <w:lang w:val="en-US"/>
        </w:rPr>
        <w:t xml:space="preserve">. </w:t>
      </w:r>
      <w:r w:rsidRPr="002E6B94">
        <w:rPr>
          <w:sz w:val="28"/>
          <w:szCs w:val="28"/>
          <w:lang w:val="en-US"/>
        </w:rPr>
        <w:t xml:space="preserve">Besides, in conditions of crisis money means accumulated in the state and private pension funds are threaten also by high investment risks. During the periods of recession in the securities market, pension funds can lose significant share of their resources. For example, in the USA some pension funds sometimes lost one time up to 30-40% of the value of their savings. </w:t>
      </w:r>
    </w:p>
    <w:p w:rsidR="006A3BFA" w:rsidRPr="006412C1" w:rsidRDefault="00034477" w:rsidP="006A3BFA">
      <w:pPr>
        <w:widowControl w:val="0"/>
        <w:tabs>
          <w:tab w:val="center" w:pos="2228"/>
          <w:tab w:val="center" w:pos="2502"/>
          <w:tab w:val="center" w:pos="3318"/>
          <w:tab w:val="right" w:pos="4839"/>
          <w:tab w:val="left" w:pos="5046"/>
        </w:tabs>
        <w:autoSpaceDE w:val="0"/>
        <w:autoSpaceDN w:val="0"/>
        <w:adjustRightInd w:val="0"/>
        <w:spacing w:line="360" w:lineRule="auto"/>
        <w:ind w:left="20" w:right="40" w:firstLine="426"/>
        <w:jc w:val="both"/>
        <w:rPr>
          <w:rFonts w:ascii="Times New Roman CYR" w:hAnsi="Times New Roman CYR" w:cs="Times New Roman CYR"/>
          <w:sz w:val="28"/>
          <w:szCs w:val="28"/>
          <w:lang w:val="en-US"/>
        </w:rPr>
      </w:pPr>
      <w:r w:rsidRPr="002E6B94">
        <w:rPr>
          <w:sz w:val="28"/>
          <w:szCs w:val="28"/>
          <w:lang w:val="en-US"/>
        </w:rPr>
        <w:t xml:space="preserve">Authorities suggest </w:t>
      </w:r>
      <w:proofErr w:type="gramStart"/>
      <w:r w:rsidRPr="002E6B94">
        <w:rPr>
          <w:sz w:val="28"/>
          <w:szCs w:val="28"/>
          <w:lang w:val="en-US"/>
        </w:rPr>
        <w:t>to solve</w:t>
      </w:r>
      <w:proofErr w:type="gramEnd"/>
      <w:r w:rsidRPr="002E6B94">
        <w:rPr>
          <w:sz w:val="28"/>
          <w:szCs w:val="28"/>
          <w:lang w:val="en-US"/>
        </w:rPr>
        <w:t xml:space="preserve"> the problem by two ways. The first is to </w:t>
      </w:r>
      <w:proofErr w:type="gramStart"/>
      <w:r w:rsidRPr="002E6B94">
        <w:rPr>
          <w:sz w:val="28"/>
          <w:szCs w:val="28"/>
          <w:lang w:val="en-US"/>
        </w:rPr>
        <w:t>increase  a</w:t>
      </w:r>
      <w:proofErr w:type="gramEnd"/>
      <w:r w:rsidRPr="002E6B94">
        <w:rPr>
          <w:sz w:val="28"/>
          <w:szCs w:val="28"/>
          <w:lang w:val="en-US"/>
        </w:rPr>
        <w:t xml:space="preserve"> pension age. </w:t>
      </w:r>
      <w:proofErr w:type="gramStart"/>
      <w:r w:rsidRPr="002E6B94">
        <w:rPr>
          <w:sz w:val="28"/>
          <w:szCs w:val="28"/>
          <w:lang w:val="en-US"/>
        </w:rPr>
        <w:t>So</w:t>
      </w:r>
      <w:proofErr w:type="gramEnd"/>
      <w:r w:rsidRPr="002E6B94">
        <w:rPr>
          <w:sz w:val="28"/>
          <w:szCs w:val="28"/>
          <w:lang w:val="en-US"/>
        </w:rPr>
        <w:t xml:space="preserve">, Germany, Spain, the Netherlands and Great Britain have already raised the retirement age to 67 years, France limited the raising of this age to 62 years. The second is the development of systems of private pension insurance. The state is ready to give its citizens wide set of alternatives to ensure their old age - in exchange for reducing of the state pension insurance. </w:t>
      </w:r>
    </w:p>
    <w:p w:rsidR="00034477" w:rsidRPr="002E6B94" w:rsidRDefault="00034477" w:rsidP="006A3BFA">
      <w:pPr>
        <w:widowControl w:val="0"/>
        <w:tabs>
          <w:tab w:val="center" w:pos="2228"/>
          <w:tab w:val="center" w:pos="2502"/>
          <w:tab w:val="center" w:pos="3318"/>
          <w:tab w:val="right" w:pos="4839"/>
          <w:tab w:val="left" w:pos="5046"/>
        </w:tabs>
        <w:autoSpaceDE w:val="0"/>
        <w:autoSpaceDN w:val="0"/>
        <w:adjustRightInd w:val="0"/>
        <w:spacing w:line="360" w:lineRule="auto"/>
        <w:ind w:left="20" w:right="40" w:firstLine="426"/>
        <w:jc w:val="both"/>
        <w:rPr>
          <w:rFonts w:ascii="Times New Roman CYR" w:hAnsi="Times New Roman CYR" w:cs="Times New Roman CYR"/>
          <w:sz w:val="28"/>
          <w:szCs w:val="28"/>
          <w:lang w:val="en-US"/>
        </w:rPr>
      </w:pPr>
      <w:r w:rsidRPr="002E6B94">
        <w:rPr>
          <w:sz w:val="28"/>
          <w:szCs w:val="28"/>
          <w:lang w:val="en-US"/>
        </w:rPr>
        <w:t xml:space="preserve">In Russia where the pension since 2002 is divided into basic, insurance and accumulated parts, the demographic problem can be </w:t>
      </w:r>
      <w:proofErr w:type="gramStart"/>
      <w:r w:rsidRPr="002E6B94">
        <w:rPr>
          <w:sz w:val="28"/>
          <w:szCs w:val="28"/>
          <w:lang w:val="en-US"/>
        </w:rPr>
        <w:t>copy  even</w:t>
      </w:r>
      <w:proofErr w:type="gramEnd"/>
      <w:r w:rsidRPr="002E6B94">
        <w:rPr>
          <w:sz w:val="28"/>
          <w:szCs w:val="28"/>
          <w:lang w:val="en-US"/>
        </w:rPr>
        <w:t xml:space="preserve"> more painful, than in other countries.  It thus, </w:t>
      </w:r>
      <w:proofErr w:type="gramStart"/>
      <w:r w:rsidRPr="002E6B94">
        <w:rPr>
          <w:sz w:val="28"/>
          <w:szCs w:val="28"/>
          <w:lang w:val="en-US"/>
        </w:rPr>
        <w:t>in  the</w:t>
      </w:r>
      <w:proofErr w:type="gramEnd"/>
      <w:r w:rsidRPr="002E6B94">
        <w:rPr>
          <w:sz w:val="28"/>
          <w:szCs w:val="28"/>
          <w:lang w:val="en-US"/>
        </w:rPr>
        <w:t xml:space="preserve"> middle of 2010 it was declared by the Minister of Finance of Russia </w:t>
      </w:r>
      <w:proofErr w:type="spellStart"/>
      <w:r w:rsidRPr="002E6B94">
        <w:rPr>
          <w:sz w:val="28"/>
          <w:szCs w:val="28"/>
          <w:lang w:val="en-US"/>
        </w:rPr>
        <w:t>Alexey</w:t>
      </w:r>
      <w:proofErr w:type="spellEnd"/>
      <w:r w:rsidRPr="002E6B94">
        <w:rPr>
          <w:sz w:val="28"/>
          <w:szCs w:val="28"/>
          <w:lang w:val="en-US"/>
        </w:rPr>
        <w:t xml:space="preserve"> </w:t>
      </w:r>
      <w:proofErr w:type="spellStart"/>
      <w:r w:rsidRPr="002E6B94">
        <w:rPr>
          <w:sz w:val="28"/>
          <w:szCs w:val="28"/>
          <w:lang w:val="en-US"/>
        </w:rPr>
        <w:t>Kudrin</w:t>
      </w:r>
      <w:proofErr w:type="spellEnd"/>
      <w:r w:rsidRPr="002E6B94">
        <w:rPr>
          <w:sz w:val="28"/>
          <w:szCs w:val="28"/>
          <w:lang w:val="en-US"/>
        </w:rPr>
        <w:t xml:space="preserve">. «Now there are 128 working people 100 pensioners. In the countries of Europe this ratio makes 160 - 150 working to 100 pensioners, - the head of the Ministry of Finance resulted statistics. In Russia by 2012 the ratio will be 112 working people 100 pensioners, and by 2030 - 100 to 100, accordingly and </w:t>
      </w:r>
      <w:r w:rsidRPr="002E6B94">
        <w:rPr>
          <w:rFonts w:ascii="Times New Roman CYR" w:hAnsi="Times New Roman CYR" w:cs="Times New Roman CYR"/>
          <w:sz w:val="28"/>
          <w:szCs w:val="28"/>
          <w:lang w:val="en-US"/>
        </w:rPr>
        <w:t xml:space="preserve">imbalance </w:t>
      </w:r>
      <w:r w:rsidRPr="002E6B94">
        <w:rPr>
          <w:sz w:val="28"/>
          <w:szCs w:val="28"/>
          <w:lang w:val="en-US"/>
        </w:rPr>
        <w:t>(in pension system) will grow only ». In 2010 pension expenses in the Russian Federation were 10 % of GDP. For the EU a similar average indexes - 9</w:t>
      </w:r>
      <w:proofErr w:type="gramStart"/>
      <w:r w:rsidRPr="002E6B94">
        <w:rPr>
          <w:sz w:val="28"/>
          <w:szCs w:val="28"/>
          <w:lang w:val="en-US"/>
        </w:rPr>
        <w:t>,1</w:t>
      </w:r>
      <w:proofErr w:type="gramEnd"/>
      <w:r w:rsidRPr="002E6B94">
        <w:rPr>
          <w:sz w:val="28"/>
          <w:szCs w:val="28"/>
          <w:lang w:val="en-US"/>
        </w:rPr>
        <w:t xml:space="preserve"> % of GDP.</w:t>
      </w:r>
    </w:p>
    <w:p w:rsidR="00034477" w:rsidRPr="002E6B94" w:rsidRDefault="00034477" w:rsidP="002E6B94">
      <w:pPr>
        <w:widowControl w:val="0"/>
        <w:autoSpaceDE w:val="0"/>
        <w:autoSpaceDN w:val="0"/>
        <w:adjustRightInd w:val="0"/>
        <w:spacing w:line="360" w:lineRule="auto"/>
        <w:ind w:left="20" w:right="40" w:firstLine="426"/>
        <w:jc w:val="both"/>
        <w:rPr>
          <w:rFonts w:ascii="Times New Roman CYR" w:hAnsi="Times New Roman CYR" w:cs="Times New Roman CYR"/>
          <w:sz w:val="28"/>
          <w:szCs w:val="28"/>
          <w:lang w:val="en-US"/>
        </w:rPr>
      </w:pPr>
      <w:r w:rsidRPr="002E6B94">
        <w:rPr>
          <w:sz w:val="28"/>
          <w:szCs w:val="28"/>
          <w:lang w:val="en-US"/>
        </w:rPr>
        <w:lastRenderedPageBreak/>
        <w:t>Thus, all the problems of Greece are surprisingly similar to a present current situation in Russia. And what is the difference? Firstly, that the European Union never will attend to the problems of Russia, and it is necessary to solve all these problems it by Russia itself. The second, that in Russia now the situation is not so critical, as in Greece.</w:t>
      </w:r>
    </w:p>
    <w:p w:rsidR="00034477" w:rsidRPr="002E6B94" w:rsidRDefault="00034477" w:rsidP="002E6B94">
      <w:pPr>
        <w:widowControl w:val="0"/>
        <w:autoSpaceDE w:val="0"/>
        <w:autoSpaceDN w:val="0"/>
        <w:adjustRightInd w:val="0"/>
        <w:spacing w:line="360" w:lineRule="auto"/>
        <w:ind w:left="20" w:right="40" w:firstLine="426"/>
        <w:jc w:val="both"/>
        <w:rPr>
          <w:rFonts w:ascii="Times New Roman CYR" w:hAnsi="Times New Roman CYR" w:cs="Times New Roman CYR"/>
          <w:sz w:val="28"/>
          <w:szCs w:val="28"/>
          <w:lang w:val="en-US"/>
        </w:rPr>
      </w:pPr>
      <w:r w:rsidRPr="002E6B94">
        <w:rPr>
          <w:sz w:val="28"/>
          <w:szCs w:val="28"/>
          <w:lang w:val="en-US"/>
        </w:rPr>
        <w:t xml:space="preserve">And now «with noise and a crash» it is discussed in Europe, who will carry out the burden of repayment (or write-offs) all of these Greek debts: holders of the Greek bonds - French and German Banks, the central bank of the EU or the European Union as a whole. But not Greeks (though, according to statistics, the average Greek by presence in his property of different actives approximately about 2,3 times </w:t>
      </w:r>
      <w:proofErr w:type="spellStart"/>
      <w:r w:rsidRPr="002E6B94">
        <w:rPr>
          <w:sz w:val="28"/>
          <w:szCs w:val="28"/>
          <w:lang w:val="en-US"/>
        </w:rPr>
        <w:t>richler</w:t>
      </w:r>
      <w:proofErr w:type="spellEnd"/>
      <w:r w:rsidRPr="002E6B94">
        <w:rPr>
          <w:sz w:val="28"/>
          <w:szCs w:val="28"/>
          <w:lang w:val="en-US"/>
        </w:rPr>
        <w:t>, than the average German).</w:t>
      </w:r>
    </w:p>
    <w:p w:rsidR="00034477" w:rsidRPr="002E6B94" w:rsidRDefault="00034477" w:rsidP="002E6B94">
      <w:pPr>
        <w:widowControl w:val="0"/>
        <w:autoSpaceDE w:val="0"/>
        <w:autoSpaceDN w:val="0"/>
        <w:adjustRightInd w:val="0"/>
        <w:spacing w:line="360" w:lineRule="auto"/>
        <w:ind w:left="20" w:right="40" w:firstLine="426"/>
        <w:jc w:val="both"/>
        <w:rPr>
          <w:rFonts w:ascii="Times New Roman CYR" w:hAnsi="Times New Roman CYR" w:cs="Times New Roman CYR"/>
          <w:sz w:val="28"/>
          <w:szCs w:val="28"/>
          <w:lang w:val="en-US"/>
        </w:rPr>
      </w:pPr>
      <w:r w:rsidRPr="002E6B94">
        <w:rPr>
          <w:sz w:val="28"/>
          <w:szCs w:val="28"/>
          <w:lang w:val="en-US"/>
        </w:rPr>
        <w:t>Why? Because the Greek voters have already announced, that they will send down any government if it only makes give a hint about “such seditious idea”. And nobody is deeply concerned, that «the average Greek » until recently with pleasure retired at the age of 50 years, and « the average Greek widow » was quite comforted by full pension of the untimely died official.</w:t>
      </w:r>
    </w:p>
    <w:p w:rsidR="00034477" w:rsidRPr="00833505" w:rsidRDefault="00034477" w:rsidP="002E6B94">
      <w:pPr>
        <w:widowControl w:val="0"/>
        <w:autoSpaceDE w:val="0"/>
        <w:autoSpaceDN w:val="0"/>
        <w:adjustRightInd w:val="0"/>
        <w:spacing w:line="360" w:lineRule="auto"/>
        <w:ind w:left="20" w:firstLine="426"/>
        <w:jc w:val="both"/>
        <w:rPr>
          <w:sz w:val="28"/>
          <w:szCs w:val="28"/>
          <w:lang w:val="en-US"/>
        </w:rPr>
      </w:pPr>
      <w:r w:rsidRPr="002E6B94">
        <w:rPr>
          <w:sz w:val="28"/>
          <w:szCs w:val="28"/>
          <w:lang w:val="en-US"/>
        </w:rPr>
        <w:t xml:space="preserve">And Russia, now does not ask other countries for the help. Russia is given opportunity by destiny to have to spend </w:t>
      </w:r>
      <w:proofErr w:type="gramStart"/>
      <w:r w:rsidRPr="002E6B94">
        <w:rPr>
          <w:sz w:val="28"/>
          <w:szCs w:val="28"/>
          <w:lang w:val="en-US"/>
        </w:rPr>
        <w:t>its</w:t>
      </w:r>
      <w:proofErr w:type="gramEnd"/>
      <w:r w:rsidRPr="002E6B94">
        <w:rPr>
          <w:sz w:val="28"/>
          <w:szCs w:val="28"/>
          <w:lang w:val="en-US"/>
        </w:rPr>
        <w:t xml:space="preserve"> a abundant natural recourses.</w:t>
      </w:r>
    </w:p>
    <w:p w:rsidR="00034477" w:rsidRPr="002E6B94" w:rsidRDefault="002E6B94" w:rsidP="002E6B94">
      <w:pPr>
        <w:widowControl w:val="0"/>
        <w:autoSpaceDE w:val="0"/>
        <w:autoSpaceDN w:val="0"/>
        <w:adjustRightInd w:val="0"/>
        <w:spacing w:line="360" w:lineRule="auto"/>
        <w:ind w:left="20" w:firstLine="426"/>
        <w:jc w:val="both"/>
        <w:rPr>
          <w:rFonts w:ascii="Times New Roman CYR" w:hAnsi="Times New Roman CYR" w:cs="Times New Roman CYR"/>
          <w:sz w:val="28"/>
          <w:szCs w:val="28"/>
          <w:lang w:val="en-US"/>
        </w:rPr>
      </w:pPr>
      <w:r w:rsidRPr="00833505">
        <w:rPr>
          <w:sz w:val="28"/>
          <w:szCs w:val="28"/>
          <w:lang w:val="en-US"/>
        </w:rPr>
        <w:t xml:space="preserve"> </w:t>
      </w:r>
      <w:proofErr w:type="gramStart"/>
      <w:r w:rsidR="00034477" w:rsidRPr="002E6B94">
        <w:rPr>
          <w:sz w:val="28"/>
          <w:szCs w:val="28"/>
          <w:lang w:val="en-US"/>
        </w:rPr>
        <w:t>But</w:t>
      </w:r>
      <w:proofErr w:type="gramEnd"/>
      <w:r w:rsidR="00034477" w:rsidRPr="002E6B94">
        <w:rPr>
          <w:sz w:val="28"/>
          <w:szCs w:val="28"/>
          <w:lang w:val="en-US"/>
        </w:rPr>
        <w:t xml:space="preserve"> this </w:t>
      </w:r>
      <w:proofErr w:type="spellStart"/>
      <w:r w:rsidR="00034477" w:rsidRPr="002E6B94">
        <w:rPr>
          <w:sz w:val="28"/>
          <w:szCs w:val="28"/>
          <w:lang w:val="en-US"/>
        </w:rPr>
        <w:t>goodin</w:t>
      </w:r>
      <w:proofErr w:type="spellEnd"/>
      <w:r w:rsidR="00034477" w:rsidRPr="002E6B94">
        <w:rPr>
          <w:sz w:val="28"/>
          <w:szCs w:val="28"/>
          <w:lang w:val="en-US"/>
        </w:rPr>
        <w:t xml:space="preserve"> itself carries a threat for Russia. Greece, really, has miscalculated with "capitalization" of the sea and the sun. But it is necessary to   bring down moderate the appetites, to reduce the prices and tariffs up to a competitive level with other warm countries and the rich European tourists will return to this country (nevertheless it is Europe, the Arabian  world is restless,  the countries of Southeast Asia - are far, and Latin America - both is far, and restless). And money means are known and quite accessible to reduce the VAT and to return to the cheap, as required </w:t>
      </w:r>
      <w:r w:rsidR="00034477" w:rsidRPr="002E6B94">
        <w:rPr>
          <w:rFonts w:ascii="Times New Roman CYR" w:hAnsi="Times New Roman CYR" w:cs="Times New Roman CYR"/>
          <w:sz w:val="28"/>
          <w:szCs w:val="28"/>
          <w:lang w:val="en-US"/>
        </w:rPr>
        <w:t xml:space="preserve">devaluating </w:t>
      </w:r>
      <w:r w:rsidR="00034477" w:rsidRPr="002E6B94">
        <w:rPr>
          <w:sz w:val="28"/>
          <w:szCs w:val="28"/>
          <w:lang w:val="en-US"/>
        </w:rPr>
        <w:t>to drachma.</w:t>
      </w:r>
    </w:p>
    <w:p w:rsidR="00034477" w:rsidRPr="002E6B94" w:rsidRDefault="00034477" w:rsidP="002E6B94">
      <w:pPr>
        <w:widowControl w:val="0"/>
        <w:autoSpaceDE w:val="0"/>
        <w:autoSpaceDN w:val="0"/>
        <w:adjustRightInd w:val="0"/>
        <w:spacing w:line="360" w:lineRule="auto"/>
        <w:ind w:left="20" w:right="40" w:firstLine="426"/>
        <w:jc w:val="both"/>
        <w:rPr>
          <w:rFonts w:ascii="Times New Roman CYR" w:hAnsi="Times New Roman CYR" w:cs="Times New Roman CYR"/>
          <w:sz w:val="28"/>
          <w:szCs w:val="28"/>
          <w:lang w:val="en-US"/>
        </w:rPr>
      </w:pPr>
      <w:r w:rsidRPr="002E6B94">
        <w:rPr>
          <w:sz w:val="28"/>
          <w:szCs w:val="28"/>
          <w:lang w:val="en-US"/>
        </w:rPr>
        <w:t xml:space="preserve">"Monoculture" </w:t>
      </w:r>
      <w:r w:rsidRPr="002E6B94">
        <w:rPr>
          <w:rFonts w:ascii="Times New Roman CYR" w:hAnsi="Times New Roman CYR" w:cs="Times New Roman CYR"/>
          <w:sz w:val="28"/>
          <w:szCs w:val="28"/>
          <w:lang w:val="en-US"/>
        </w:rPr>
        <w:t xml:space="preserve">of Russia </w:t>
      </w:r>
      <w:r w:rsidRPr="002E6B94">
        <w:rPr>
          <w:sz w:val="28"/>
          <w:szCs w:val="28"/>
          <w:lang w:val="en-US"/>
        </w:rPr>
        <w:t>is of another kind. The world prices for raw material and energy carriers can fall down, and their most accessible deposits can be disappeared suddenly. And Russia can make nothing with it. To trade</w:t>
      </w:r>
      <w:r w:rsidRPr="002E6B94">
        <w:rPr>
          <w:rFonts w:ascii="Times New Roman CYR" w:hAnsi="Times New Roman CYR" w:cs="Times New Roman CYR"/>
          <w:sz w:val="28"/>
          <w:szCs w:val="28"/>
          <w:lang w:val="en-US"/>
        </w:rPr>
        <w:t xml:space="preserve"> </w:t>
      </w:r>
      <w:r w:rsidRPr="002E6B94">
        <w:rPr>
          <w:sz w:val="28"/>
          <w:szCs w:val="28"/>
          <w:lang w:val="en-US"/>
        </w:rPr>
        <w:t xml:space="preserve">on foams below costs is not good economic way. Both by the reduction of the VAT and by </w:t>
      </w:r>
      <w:r w:rsidRPr="002E6B94">
        <w:rPr>
          <w:sz w:val="28"/>
          <w:szCs w:val="28"/>
          <w:lang w:val="en-US"/>
        </w:rPr>
        <w:lastRenderedPageBreak/>
        <w:t xml:space="preserve">devaluation of </w:t>
      </w:r>
      <w:proofErr w:type="spellStart"/>
      <w:r w:rsidRPr="002E6B94">
        <w:rPr>
          <w:sz w:val="28"/>
          <w:szCs w:val="28"/>
          <w:lang w:val="en-US"/>
        </w:rPr>
        <w:t>rouble</w:t>
      </w:r>
      <w:proofErr w:type="spellEnd"/>
      <w:r w:rsidRPr="002E6B94">
        <w:rPr>
          <w:sz w:val="28"/>
          <w:szCs w:val="28"/>
          <w:lang w:val="en-US"/>
        </w:rPr>
        <w:t>, the government problem not solve this problem.</w:t>
      </w:r>
    </w:p>
    <w:p w:rsidR="00034477" w:rsidRPr="002E6B94" w:rsidRDefault="00034477" w:rsidP="002E6B94">
      <w:pPr>
        <w:widowControl w:val="0"/>
        <w:autoSpaceDE w:val="0"/>
        <w:autoSpaceDN w:val="0"/>
        <w:adjustRightInd w:val="0"/>
        <w:spacing w:line="360" w:lineRule="auto"/>
        <w:ind w:left="40" w:firstLine="426"/>
        <w:jc w:val="both"/>
        <w:rPr>
          <w:rFonts w:ascii="Times New Roman CYR" w:hAnsi="Times New Roman CYR" w:cs="Times New Roman CYR"/>
          <w:sz w:val="28"/>
          <w:szCs w:val="28"/>
          <w:lang w:val="en-US"/>
        </w:rPr>
      </w:pPr>
      <w:proofErr w:type="gramStart"/>
      <w:r w:rsidRPr="002E6B94">
        <w:rPr>
          <w:sz w:val="28"/>
          <w:szCs w:val="28"/>
          <w:lang w:val="en-US"/>
        </w:rPr>
        <w:t>And then</w:t>
      </w:r>
      <w:proofErr w:type="gramEnd"/>
      <w:r w:rsidRPr="002E6B94">
        <w:rPr>
          <w:sz w:val="28"/>
          <w:szCs w:val="28"/>
          <w:lang w:val="en-US"/>
        </w:rPr>
        <w:t xml:space="preserve"> we have again the main economic question for our state financial policy: Why is Russia not able to provide the citizens with labour and why does Russia are need immigrants and why we should take out the raw materials from country.</w:t>
      </w:r>
    </w:p>
    <w:p w:rsidR="00034477" w:rsidRPr="002E6B94" w:rsidRDefault="00034477" w:rsidP="002E6B94">
      <w:pPr>
        <w:widowControl w:val="0"/>
        <w:tabs>
          <w:tab w:val="left" w:pos="2714"/>
        </w:tabs>
        <w:autoSpaceDE w:val="0"/>
        <w:autoSpaceDN w:val="0"/>
        <w:adjustRightInd w:val="0"/>
        <w:spacing w:line="360" w:lineRule="auto"/>
        <w:ind w:left="40" w:right="40" w:firstLine="426"/>
        <w:jc w:val="both"/>
        <w:rPr>
          <w:rFonts w:ascii="Times New Roman CYR" w:hAnsi="Times New Roman CYR" w:cs="Times New Roman CYR"/>
          <w:sz w:val="28"/>
          <w:szCs w:val="28"/>
          <w:lang w:val="en-US"/>
        </w:rPr>
      </w:pPr>
      <w:r w:rsidRPr="002E6B94">
        <w:rPr>
          <w:sz w:val="28"/>
          <w:szCs w:val="28"/>
          <w:lang w:val="en-US"/>
        </w:rPr>
        <w:t>In Germany, ruined and devastated by war, the Minister of Economics Ludwig Erhard</w:t>
      </w:r>
      <w:r w:rsidRPr="002E6B94">
        <w:rPr>
          <w:rFonts w:ascii="Times New Roman CYR" w:hAnsi="Times New Roman CYR" w:cs="Times New Roman CYR"/>
          <w:sz w:val="28"/>
          <w:szCs w:val="28"/>
          <w:lang w:val="en-US"/>
        </w:rPr>
        <w:t xml:space="preserve"> </w:t>
      </w:r>
      <w:r w:rsidRPr="002E6B94">
        <w:rPr>
          <w:sz w:val="28"/>
          <w:szCs w:val="28"/>
          <w:lang w:val="en-US"/>
        </w:rPr>
        <w:t>said:</w:t>
      </w:r>
      <w:r w:rsidRPr="002E6B94">
        <w:rPr>
          <w:rFonts w:ascii="Times New Roman CYR" w:hAnsi="Times New Roman CYR" w:cs="Times New Roman CYR"/>
          <w:sz w:val="28"/>
          <w:szCs w:val="28"/>
          <w:lang w:val="en-US"/>
        </w:rPr>
        <w:t xml:space="preserve"> </w:t>
      </w:r>
      <w:r w:rsidRPr="002E6B94">
        <w:rPr>
          <w:sz w:val="28"/>
          <w:szCs w:val="28"/>
          <w:lang w:val="en-US"/>
        </w:rPr>
        <w:t>« We need neither money, nor the foodstuffs, and other assistance. Give us only raw material ». And we see the result.</w:t>
      </w:r>
    </w:p>
    <w:p w:rsidR="00034477" w:rsidRPr="002E6B94" w:rsidRDefault="00034477" w:rsidP="002E6B94">
      <w:pPr>
        <w:widowControl w:val="0"/>
        <w:tabs>
          <w:tab w:val="left" w:pos="2714"/>
        </w:tabs>
        <w:autoSpaceDE w:val="0"/>
        <w:autoSpaceDN w:val="0"/>
        <w:adjustRightInd w:val="0"/>
        <w:spacing w:line="360" w:lineRule="auto"/>
        <w:ind w:left="40" w:right="40" w:firstLine="426"/>
        <w:jc w:val="both"/>
        <w:rPr>
          <w:rFonts w:ascii="Times New Roman CYR" w:hAnsi="Times New Roman CYR" w:cs="Times New Roman CYR"/>
          <w:sz w:val="28"/>
          <w:szCs w:val="28"/>
          <w:lang w:val="en-US"/>
        </w:rPr>
      </w:pPr>
      <w:r w:rsidRPr="002E6B94">
        <w:rPr>
          <w:sz w:val="28"/>
          <w:szCs w:val="28"/>
          <w:lang w:val="en-US"/>
        </w:rPr>
        <w:t>And Russia is very rich in natural resources.</w:t>
      </w:r>
    </w:p>
    <w:p w:rsidR="00034477" w:rsidRPr="002E6B94" w:rsidRDefault="00034477" w:rsidP="002E6B94">
      <w:pPr>
        <w:widowControl w:val="0"/>
        <w:tabs>
          <w:tab w:val="left" w:pos="2714"/>
        </w:tabs>
        <w:autoSpaceDE w:val="0"/>
        <w:autoSpaceDN w:val="0"/>
        <w:adjustRightInd w:val="0"/>
        <w:spacing w:line="360" w:lineRule="auto"/>
        <w:ind w:left="40" w:right="40" w:firstLine="426"/>
        <w:jc w:val="both"/>
        <w:rPr>
          <w:rFonts w:ascii="Times New Roman CYR" w:hAnsi="Times New Roman CYR" w:cs="Times New Roman CYR"/>
          <w:sz w:val="28"/>
          <w:szCs w:val="28"/>
          <w:lang w:val="en-US"/>
        </w:rPr>
      </w:pPr>
      <w:r w:rsidRPr="002E6B94">
        <w:rPr>
          <w:sz w:val="28"/>
          <w:szCs w:val="28"/>
          <w:lang w:val="en-US"/>
        </w:rPr>
        <w:t xml:space="preserve">And speaking about our people in other countries, we can say that they are quite successful and quite happy by </w:t>
      </w:r>
      <w:proofErr w:type="spellStart"/>
      <w:r w:rsidRPr="002E6B94">
        <w:rPr>
          <w:sz w:val="28"/>
          <w:szCs w:val="28"/>
          <w:lang w:val="en-US"/>
        </w:rPr>
        <w:t>there</w:t>
      </w:r>
      <w:proofErr w:type="spellEnd"/>
      <w:r w:rsidRPr="002E6B94">
        <w:rPr>
          <w:sz w:val="28"/>
          <w:szCs w:val="28"/>
          <w:lang w:val="en-US"/>
        </w:rPr>
        <w:t xml:space="preserve"> work and </w:t>
      </w:r>
      <w:proofErr w:type="spellStart"/>
      <w:r w:rsidRPr="002E6B94">
        <w:rPr>
          <w:sz w:val="28"/>
          <w:szCs w:val="28"/>
          <w:lang w:val="en-US"/>
        </w:rPr>
        <w:t>there</w:t>
      </w:r>
      <w:proofErr w:type="spellEnd"/>
      <w:r w:rsidRPr="002E6B94">
        <w:rPr>
          <w:sz w:val="28"/>
          <w:szCs w:val="28"/>
          <w:lang w:val="en-US"/>
        </w:rPr>
        <w:t xml:space="preserve"> skills. And if in Russia the German model</w:t>
      </w:r>
      <w:r w:rsidRPr="002E6B94">
        <w:rPr>
          <w:rFonts w:ascii="Times New Roman CYR" w:hAnsi="Times New Roman CYR" w:cs="Times New Roman CYR"/>
          <w:sz w:val="28"/>
          <w:szCs w:val="28"/>
          <w:lang w:val="en-US"/>
        </w:rPr>
        <w:t xml:space="preserve"> </w:t>
      </w:r>
      <w:r w:rsidRPr="002E6B94">
        <w:rPr>
          <w:sz w:val="28"/>
          <w:szCs w:val="28"/>
          <w:lang w:val="en-US"/>
        </w:rPr>
        <w:t>does not work, probably, we have a serious problem</w:t>
      </w:r>
      <w:r w:rsidRPr="002E6B94">
        <w:rPr>
          <w:rFonts w:ascii="Times New Roman CYR" w:hAnsi="Times New Roman CYR" w:cs="Times New Roman CYR"/>
          <w:sz w:val="28"/>
          <w:szCs w:val="28"/>
          <w:lang w:val="en-US"/>
        </w:rPr>
        <w:t xml:space="preserve"> with our</w:t>
      </w:r>
      <w:r w:rsidRPr="002E6B94">
        <w:rPr>
          <w:sz w:val="28"/>
          <w:szCs w:val="28"/>
          <w:lang w:val="en-US"/>
        </w:rPr>
        <w:t xml:space="preserve"> people.</w:t>
      </w:r>
    </w:p>
    <w:p w:rsidR="00034477" w:rsidRPr="002E6B94" w:rsidRDefault="00034477" w:rsidP="002E6B94">
      <w:pPr>
        <w:widowControl w:val="0"/>
        <w:autoSpaceDE w:val="0"/>
        <w:autoSpaceDN w:val="0"/>
        <w:adjustRightInd w:val="0"/>
        <w:spacing w:line="360" w:lineRule="auto"/>
        <w:ind w:left="40" w:right="40" w:firstLine="426"/>
        <w:jc w:val="both"/>
        <w:rPr>
          <w:rFonts w:ascii="Times New Roman CYR" w:hAnsi="Times New Roman CYR" w:cs="Times New Roman CYR"/>
          <w:sz w:val="28"/>
          <w:szCs w:val="28"/>
          <w:lang w:val="en-US"/>
        </w:rPr>
      </w:pPr>
      <w:r w:rsidRPr="002E6B94">
        <w:rPr>
          <w:sz w:val="28"/>
          <w:szCs w:val="28"/>
          <w:lang w:val="en-US"/>
        </w:rPr>
        <w:t>In a fact, we underline, that every thin is very simple. It is not necessary deficiency of the state budget deficits when the government is involved in the actions which are not provided by current state revenues, and proficiency - when the state collects taxes from the people more, than it is needs really.</w:t>
      </w:r>
    </w:p>
    <w:p w:rsidR="00034477" w:rsidRPr="002E6B94" w:rsidRDefault="00034477" w:rsidP="002E6B94">
      <w:pPr>
        <w:widowControl w:val="0"/>
        <w:autoSpaceDE w:val="0"/>
        <w:autoSpaceDN w:val="0"/>
        <w:adjustRightInd w:val="0"/>
        <w:spacing w:line="360" w:lineRule="auto"/>
        <w:ind w:left="40" w:firstLine="426"/>
        <w:jc w:val="both"/>
        <w:rPr>
          <w:rFonts w:ascii="Times New Roman CYR" w:hAnsi="Times New Roman CYR" w:cs="Times New Roman CYR"/>
          <w:sz w:val="28"/>
          <w:szCs w:val="28"/>
          <w:lang w:val="en-US"/>
        </w:rPr>
      </w:pPr>
      <w:r w:rsidRPr="002E6B94">
        <w:rPr>
          <w:sz w:val="28"/>
          <w:szCs w:val="28"/>
          <w:lang w:val="en-US"/>
        </w:rPr>
        <w:t>It is not necessary to have the massed for currency reserves placed in foreign banks for the state. Actually, even oil and gas, kept in accessible deposits are on consider than better currency reserve, that in any foreign bank and in not very friendly country to Russia.</w:t>
      </w:r>
    </w:p>
    <w:p w:rsidR="00034477" w:rsidRPr="002E6B94" w:rsidRDefault="00034477" w:rsidP="002E6B94">
      <w:pPr>
        <w:widowControl w:val="0"/>
        <w:autoSpaceDE w:val="0"/>
        <w:autoSpaceDN w:val="0"/>
        <w:adjustRightInd w:val="0"/>
        <w:spacing w:line="360" w:lineRule="auto"/>
        <w:ind w:left="40" w:right="40" w:firstLine="426"/>
        <w:jc w:val="both"/>
        <w:rPr>
          <w:rFonts w:ascii="Times New Roman CYR" w:hAnsi="Times New Roman CYR" w:cs="Times New Roman CYR"/>
          <w:sz w:val="28"/>
          <w:szCs w:val="28"/>
          <w:lang w:val="en-US"/>
        </w:rPr>
      </w:pPr>
      <w:r w:rsidRPr="002E6B94">
        <w:rPr>
          <w:sz w:val="28"/>
          <w:szCs w:val="28"/>
          <w:lang w:val="en-US"/>
        </w:rPr>
        <w:t xml:space="preserve">And we believe, that export of natural </w:t>
      </w:r>
      <w:proofErr w:type="spellStart"/>
      <w:r w:rsidRPr="002E6B94">
        <w:rPr>
          <w:sz w:val="28"/>
          <w:szCs w:val="28"/>
          <w:lang w:val="en-US"/>
        </w:rPr>
        <w:t>resourses</w:t>
      </w:r>
      <w:proofErr w:type="spellEnd"/>
      <w:r w:rsidRPr="002E6B94">
        <w:rPr>
          <w:sz w:val="28"/>
          <w:szCs w:val="28"/>
          <w:lang w:val="en-US"/>
        </w:rPr>
        <w:t xml:space="preserve"> material from the country is a deduction from its national riches, and at all any « an </w:t>
      </w:r>
      <w:proofErr w:type="gramStart"/>
      <w:r w:rsidRPr="002E6B94">
        <w:rPr>
          <w:sz w:val="28"/>
          <w:szCs w:val="28"/>
          <w:lang w:val="en-US"/>
        </w:rPr>
        <w:t>increase  of</w:t>
      </w:r>
      <w:proofErr w:type="gramEnd"/>
      <w:r w:rsidRPr="002E6B94">
        <w:rPr>
          <w:sz w:val="28"/>
          <w:szCs w:val="28"/>
          <w:lang w:val="en-US"/>
        </w:rPr>
        <w:t xml:space="preserve"> GDP » (and even, if it is so "considered", that, means, something is wrong with its gross national product).</w:t>
      </w:r>
    </w:p>
    <w:p w:rsidR="00034477" w:rsidRPr="000602CF" w:rsidRDefault="00034477" w:rsidP="00034477">
      <w:pPr>
        <w:widowControl w:val="0"/>
        <w:tabs>
          <w:tab w:val="left" w:pos="822"/>
        </w:tabs>
        <w:autoSpaceDE w:val="0"/>
        <w:autoSpaceDN w:val="0"/>
        <w:adjustRightInd w:val="0"/>
        <w:ind w:left="20" w:firstLine="426"/>
        <w:jc w:val="both"/>
        <w:rPr>
          <w:sz w:val="22"/>
          <w:szCs w:val="22"/>
          <w:lang w:val="en-US"/>
        </w:rPr>
      </w:pPr>
    </w:p>
    <w:p w:rsidR="00034477" w:rsidRPr="00FC161C" w:rsidRDefault="00034477" w:rsidP="00034477">
      <w:pPr>
        <w:ind w:firstLine="426"/>
        <w:jc w:val="both"/>
        <w:rPr>
          <w:sz w:val="22"/>
          <w:szCs w:val="22"/>
          <w:lang w:val="en-US"/>
        </w:rPr>
      </w:pPr>
    </w:p>
    <w:p w:rsidR="007A7C9E" w:rsidRPr="00B87463" w:rsidRDefault="007A7C9E" w:rsidP="00F927B4">
      <w:pPr>
        <w:tabs>
          <w:tab w:val="left" w:pos="2070"/>
        </w:tabs>
        <w:rPr>
          <w:lang w:val="en-US"/>
        </w:rPr>
      </w:pPr>
    </w:p>
    <w:sectPr w:rsidR="007A7C9E" w:rsidRPr="00B87463" w:rsidSect="007A7C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312F"/>
    <w:rsid w:val="00020398"/>
    <w:rsid w:val="00034477"/>
    <w:rsid w:val="001500D6"/>
    <w:rsid w:val="001760CC"/>
    <w:rsid w:val="002E6B94"/>
    <w:rsid w:val="00322FA2"/>
    <w:rsid w:val="00353087"/>
    <w:rsid w:val="004D38EE"/>
    <w:rsid w:val="00617F52"/>
    <w:rsid w:val="006412C1"/>
    <w:rsid w:val="006A3BFA"/>
    <w:rsid w:val="006D22D8"/>
    <w:rsid w:val="0071669E"/>
    <w:rsid w:val="007A7C9E"/>
    <w:rsid w:val="007D312F"/>
    <w:rsid w:val="007E6A1C"/>
    <w:rsid w:val="007E703D"/>
    <w:rsid w:val="007F1F96"/>
    <w:rsid w:val="00833505"/>
    <w:rsid w:val="00921F72"/>
    <w:rsid w:val="00B87463"/>
    <w:rsid w:val="00C25B96"/>
    <w:rsid w:val="00C750D6"/>
    <w:rsid w:val="00ED6D84"/>
    <w:rsid w:val="00F927B4"/>
    <w:rsid w:val="00FD34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0C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uiPriority w:val="99"/>
    <w:rsid w:val="001760CC"/>
    <w:pPr>
      <w:spacing w:before="100" w:after="100" w:afterAutospacing="1"/>
      <w:ind w:left="200" w:right="200" w:firstLine="240"/>
    </w:pPr>
    <w:rPr>
      <w:rFonts w:ascii="Verdana" w:eastAsia="Arial Unicode MS" w:hAnsi="Verdana" w:cs="Arial Unicode MS"/>
      <w:color w:val="000099"/>
      <w:sz w:val="22"/>
      <w:szCs w:val="22"/>
    </w:rPr>
  </w:style>
  <w:style w:type="character" w:customStyle="1" w:styleId="a4">
    <w:name w:val="Обычный (веб) Знак"/>
    <w:aliases w:val="Обычный (Web) Знак"/>
    <w:link w:val="a3"/>
    <w:uiPriority w:val="99"/>
    <w:locked/>
    <w:rsid w:val="001760CC"/>
    <w:rPr>
      <w:rFonts w:ascii="Verdana" w:eastAsia="Arial Unicode MS" w:hAnsi="Verdana" w:cs="Arial Unicode MS"/>
      <w:color w:val="000099"/>
      <w:lang w:eastAsia="ru-RU"/>
    </w:rPr>
  </w:style>
  <w:style w:type="character" w:styleId="a5">
    <w:name w:val="Strong"/>
    <w:uiPriority w:val="22"/>
    <w:qFormat/>
    <w:rsid w:val="001760CC"/>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12</Pages>
  <Words>3894</Words>
  <Characters>22199</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ACER</cp:lastModifiedBy>
  <cp:revision>11</cp:revision>
  <dcterms:created xsi:type="dcterms:W3CDTF">2014-10-20T09:31:00Z</dcterms:created>
  <dcterms:modified xsi:type="dcterms:W3CDTF">2014-10-20T17:26:00Z</dcterms:modified>
</cp:coreProperties>
</file>